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4C" w:rsidRDefault="00E94778">
      <w:pPr>
        <w:pStyle w:val="a3"/>
      </w:pPr>
      <w:r>
        <w:rPr>
          <w:noProof/>
        </w:rPr>
        <w:drawing>
          <wp:inline distT="0" distB="0" distL="0" distR="0">
            <wp:extent cx="6123332" cy="9179626"/>
            <wp:effectExtent l="19050" t="0" r="0" b="0"/>
            <wp:docPr id="1" name="Рисунок 1" descr="C:\Users\Пользователь\Desktop\на сайт 2024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 2024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775" cy="918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78" w:rsidRDefault="00E94778">
      <w:pPr>
        <w:pStyle w:val="a3"/>
      </w:pPr>
    </w:p>
    <w:p w:rsidR="00E94778" w:rsidRDefault="00E94778">
      <w:pPr>
        <w:pStyle w:val="a3"/>
      </w:pPr>
    </w:p>
    <w:p w:rsidR="00E94778" w:rsidRDefault="00E94778">
      <w:pPr>
        <w:pStyle w:val="a3"/>
      </w:pPr>
    </w:p>
    <w:p w:rsidR="000D7B77" w:rsidRDefault="00C0691C">
      <w:pPr>
        <w:pStyle w:val="a3"/>
      </w:pPr>
      <w:r>
        <w:lastRenderedPageBreak/>
        <w:t xml:space="preserve">1. </w:t>
      </w:r>
      <w:r w:rsidR="000D7B77">
        <w:t>ПОЯСНИТЕЛЬНАЯ ЗАПИСКА</w:t>
      </w:r>
    </w:p>
    <w:p w:rsidR="000D7B77" w:rsidRDefault="000D7B77" w:rsidP="00343FB4">
      <w:pPr>
        <w:ind w:firstLine="540"/>
        <w:jc w:val="center"/>
        <w:rPr>
          <w:b/>
          <w:bCs/>
          <w:sz w:val="28"/>
        </w:rPr>
      </w:pPr>
    </w:p>
    <w:p w:rsidR="00806205" w:rsidRPr="0089430A" w:rsidRDefault="00806205" w:rsidP="009E536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Настоящий учебный план разработан в </w:t>
      </w:r>
      <w:r w:rsidRPr="0018053E">
        <w:rPr>
          <w:sz w:val="28"/>
        </w:rPr>
        <w:t xml:space="preserve">соответствии с </w:t>
      </w:r>
      <w:r w:rsidR="00427637" w:rsidRPr="0018053E">
        <w:rPr>
          <w:sz w:val="28"/>
        </w:rPr>
        <w:t>Федеральным з</w:t>
      </w:r>
      <w:r w:rsidRPr="0018053E">
        <w:rPr>
          <w:sz w:val="28"/>
        </w:rPr>
        <w:t>аконом РФ «Об образовании</w:t>
      </w:r>
      <w:r w:rsidR="00F05835">
        <w:rPr>
          <w:sz w:val="28"/>
        </w:rPr>
        <w:t xml:space="preserve"> в Российской Фе</w:t>
      </w:r>
      <w:r w:rsidR="00427637" w:rsidRPr="0018053E">
        <w:rPr>
          <w:sz w:val="28"/>
        </w:rPr>
        <w:t>дерации</w:t>
      </w:r>
      <w:r w:rsidRPr="0018053E">
        <w:rPr>
          <w:sz w:val="28"/>
        </w:rPr>
        <w:t>»</w:t>
      </w:r>
      <w:r w:rsidR="0018053E" w:rsidRPr="0018053E">
        <w:rPr>
          <w:sz w:val="28"/>
        </w:rPr>
        <w:t xml:space="preserve"> № 273 - ФЗ</w:t>
      </w:r>
      <w:r w:rsidRPr="0018053E">
        <w:rPr>
          <w:sz w:val="28"/>
        </w:rPr>
        <w:t>,</w:t>
      </w:r>
      <w:r>
        <w:rPr>
          <w:sz w:val="28"/>
        </w:rPr>
        <w:t xml:space="preserve"> </w:t>
      </w:r>
      <w:r w:rsidR="00457DDD">
        <w:rPr>
          <w:sz w:val="28"/>
        </w:rPr>
        <w:t>Порядком организации и осуществления образовательной деятельности по д</w:t>
      </w:r>
      <w:r w:rsidR="004B26E9">
        <w:rPr>
          <w:sz w:val="28"/>
        </w:rPr>
        <w:t xml:space="preserve">ополнительным </w:t>
      </w:r>
      <w:proofErr w:type="spellStart"/>
      <w:r w:rsidR="004B26E9">
        <w:rPr>
          <w:sz w:val="28"/>
        </w:rPr>
        <w:t>общеразвивающим</w:t>
      </w:r>
      <w:proofErr w:type="spellEnd"/>
      <w:r w:rsidR="00A758AF">
        <w:rPr>
          <w:sz w:val="28"/>
        </w:rPr>
        <w:t xml:space="preserve"> программам (приказ Министерст</w:t>
      </w:r>
      <w:r w:rsidR="00080688">
        <w:rPr>
          <w:sz w:val="28"/>
        </w:rPr>
        <w:t>ва просвещения  РФ № 629 от 27.07.2022</w:t>
      </w:r>
      <w:r w:rsidR="00457DDD">
        <w:rPr>
          <w:sz w:val="28"/>
        </w:rPr>
        <w:t xml:space="preserve">), </w:t>
      </w:r>
      <w:r w:rsidRPr="0018053E">
        <w:rPr>
          <w:sz w:val="28"/>
        </w:rPr>
        <w:t xml:space="preserve">Уставом </w:t>
      </w:r>
      <w:r w:rsidR="006F1B4C">
        <w:rPr>
          <w:sz w:val="28"/>
        </w:rPr>
        <w:t>«</w:t>
      </w:r>
      <w:r w:rsidR="00CD5C37" w:rsidRPr="0018053E">
        <w:rPr>
          <w:sz w:val="28"/>
        </w:rPr>
        <w:t>ДЮСШ</w:t>
      </w:r>
      <w:r w:rsidR="006F1B4C">
        <w:rPr>
          <w:sz w:val="28"/>
        </w:rPr>
        <w:t xml:space="preserve"> № 1» </w:t>
      </w:r>
      <w:r w:rsidR="00CF3AB2" w:rsidRPr="0018053E">
        <w:rPr>
          <w:sz w:val="28"/>
        </w:rPr>
        <w:t>.</w:t>
      </w:r>
      <w:r w:rsidR="00427637" w:rsidRPr="00427637">
        <w:rPr>
          <w:rFonts w:ascii="Verdana" w:hAnsi="Verdana"/>
          <w:color w:val="D7C19C"/>
          <w:sz w:val="18"/>
          <w:szCs w:val="18"/>
          <w:shd w:val="clear" w:color="auto" w:fill="000000"/>
        </w:rPr>
        <w:t xml:space="preserve"> </w:t>
      </w:r>
    </w:p>
    <w:p w:rsidR="00CC2D25" w:rsidRDefault="000D7B77" w:rsidP="009E536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Учебный план направлен на достижение основн</w:t>
      </w:r>
      <w:r w:rsidR="00795F1A">
        <w:rPr>
          <w:sz w:val="28"/>
        </w:rPr>
        <w:t xml:space="preserve">ых целей </w:t>
      </w:r>
      <w:r w:rsidR="006F1B4C">
        <w:rPr>
          <w:sz w:val="28"/>
        </w:rPr>
        <w:t>«</w:t>
      </w:r>
      <w:r w:rsidR="006F1B4C" w:rsidRPr="0018053E">
        <w:rPr>
          <w:sz w:val="28"/>
        </w:rPr>
        <w:t>ДЮСШ</w:t>
      </w:r>
      <w:r w:rsidR="006F1B4C">
        <w:rPr>
          <w:sz w:val="28"/>
        </w:rPr>
        <w:t xml:space="preserve"> № 1» </w:t>
      </w:r>
      <w:r>
        <w:rPr>
          <w:sz w:val="28"/>
        </w:rPr>
        <w:t xml:space="preserve">– </w:t>
      </w:r>
      <w:r w:rsidR="00795F1A">
        <w:rPr>
          <w:sz w:val="28"/>
          <w:szCs w:val="28"/>
        </w:rPr>
        <w:t>с</w:t>
      </w:r>
      <w:r w:rsidR="00795F1A" w:rsidRPr="003F3CE6">
        <w:rPr>
          <w:sz w:val="28"/>
          <w:szCs w:val="28"/>
        </w:rPr>
        <w:t>оздание  условий</w:t>
      </w:r>
      <w:r w:rsidR="00795F1A">
        <w:rPr>
          <w:sz w:val="28"/>
          <w:szCs w:val="28"/>
        </w:rPr>
        <w:t xml:space="preserve"> для</w:t>
      </w:r>
      <w:r w:rsidR="00795F1A" w:rsidRPr="003F3CE6">
        <w:rPr>
          <w:sz w:val="28"/>
          <w:szCs w:val="28"/>
        </w:rPr>
        <w:t xml:space="preserve"> </w:t>
      </w:r>
      <w:r w:rsidR="00CD5C37" w:rsidRPr="00652AB6">
        <w:rPr>
          <w:bCs/>
          <w:iCs/>
          <w:sz w:val="28"/>
          <w:szCs w:val="28"/>
        </w:rPr>
        <w:t>развити</w:t>
      </w:r>
      <w:r w:rsidR="00795F1A">
        <w:rPr>
          <w:bCs/>
          <w:iCs/>
          <w:sz w:val="28"/>
          <w:szCs w:val="28"/>
        </w:rPr>
        <w:t>я</w:t>
      </w:r>
      <w:r w:rsidR="00CD5C37" w:rsidRPr="00652AB6">
        <w:rPr>
          <w:bCs/>
          <w:iCs/>
          <w:sz w:val="28"/>
          <w:szCs w:val="28"/>
        </w:rPr>
        <w:t xml:space="preserve"> детского и юношеского спорта</w:t>
      </w:r>
      <w:r w:rsidR="00795F1A">
        <w:rPr>
          <w:sz w:val="28"/>
        </w:rPr>
        <w:t xml:space="preserve">, </w:t>
      </w:r>
      <w:r w:rsidR="00795F1A" w:rsidRPr="00652AB6">
        <w:rPr>
          <w:color w:val="000000"/>
          <w:sz w:val="28"/>
          <w:szCs w:val="28"/>
        </w:rPr>
        <w:t>повыш</w:t>
      </w:r>
      <w:r w:rsidR="00795F1A">
        <w:rPr>
          <w:color w:val="000000"/>
          <w:sz w:val="28"/>
          <w:szCs w:val="28"/>
        </w:rPr>
        <w:t>ения уров</w:t>
      </w:r>
      <w:r w:rsidR="00795F1A" w:rsidRPr="00652AB6">
        <w:rPr>
          <w:color w:val="000000"/>
          <w:sz w:val="28"/>
          <w:szCs w:val="28"/>
        </w:rPr>
        <w:t>н</w:t>
      </w:r>
      <w:r w:rsidR="00795F1A">
        <w:rPr>
          <w:color w:val="000000"/>
          <w:sz w:val="28"/>
          <w:szCs w:val="28"/>
        </w:rPr>
        <w:t xml:space="preserve">я физической подготовленности и </w:t>
      </w:r>
      <w:r w:rsidR="00795F1A" w:rsidRPr="00652AB6">
        <w:rPr>
          <w:color w:val="000000"/>
          <w:sz w:val="28"/>
          <w:szCs w:val="28"/>
        </w:rPr>
        <w:t>спортивных результатов обучающихся с учетом индивидуальных особенностей</w:t>
      </w:r>
      <w:r w:rsidR="00795F1A">
        <w:rPr>
          <w:color w:val="000000"/>
          <w:sz w:val="28"/>
          <w:szCs w:val="28"/>
        </w:rPr>
        <w:t xml:space="preserve">, </w:t>
      </w:r>
      <w:r w:rsidR="00795F1A" w:rsidRPr="00652AB6">
        <w:rPr>
          <w:sz w:val="28"/>
          <w:szCs w:val="28"/>
        </w:rPr>
        <w:t>воспит</w:t>
      </w:r>
      <w:r w:rsidR="00795F1A">
        <w:rPr>
          <w:sz w:val="28"/>
          <w:szCs w:val="28"/>
        </w:rPr>
        <w:t>ания</w:t>
      </w:r>
      <w:r w:rsidR="00795F1A" w:rsidRPr="00652AB6">
        <w:rPr>
          <w:sz w:val="28"/>
          <w:szCs w:val="28"/>
        </w:rPr>
        <w:t xml:space="preserve"> </w:t>
      </w:r>
      <w:r w:rsidR="00795F1A">
        <w:rPr>
          <w:sz w:val="28"/>
          <w:szCs w:val="28"/>
        </w:rPr>
        <w:t>их</w:t>
      </w:r>
      <w:r w:rsidR="00795F1A" w:rsidRPr="00652AB6">
        <w:rPr>
          <w:sz w:val="28"/>
          <w:szCs w:val="28"/>
        </w:rPr>
        <w:t xml:space="preserve"> морально-этически</w:t>
      </w:r>
      <w:r w:rsidR="00795F1A">
        <w:rPr>
          <w:sz w:val="28"/>
          <w:szCs w:val="28"/>
        </w:rPr>
        <w:t>х</w:t>
      </w:r>
      <w:r w:rsidR="00795F1A" w:rsidRPr="00652AB6">
        <w:rPr>
          <w:sz w:val="28"/>
          <w:szCs w:val="28"/>
        </w:rPr>
        <w:t xml:space="preserve"> и нравственно-волевы</w:t>
      </w:r>
      <w:r w:rsidR="00795F1A">
        <w:rPr>
          <w:sz w:val="28"/>
          <w:szCs w:val="28"/>
        </w:rPr>
        <w:t>х качеств.</w:t>
      </w:r>
    </w:p>
    <w:p w:rsidR="000D7B77" w:rsidRDefault="000D7B77" w:rsidP="009E536D">
      <w:pPr>
        <w:spacing w:line="360" w:lineRule="auto"/>
        <w:ind w:firstLine="540"/>
        <w:jc w:val="both"/>
        <w:rPr>
          <w:sz w:val="28"/>
        </w:rPr>
      </w:pPr>
      <w:proofErr w:type="gramStart"/>
      <w:r>
        <w:rPr>
          <w:sz w:val="28"/>
        </w:rPr>
        <w:t>Главным условием для достижения цел</w:t>
      </w:r>
      <w:r w:rsidR="00795F1A">
        <w:rPr>
          <w:sz w:val="28"/>
        </w:rPr>
        <w:t>ей</w:t>
      </w:r>
      <w:r>
        <w:rPr>
          <w:sz w:val="28"/>
        </w:rPr>
        <w:t xml:space="preserve"> </w:t>
      </w:r>
      <w:r w:rsidR="006F1B4C">
        <w:rPr>
          <w:sz w:val="28"/>
        </w:rPr>
        <w:t>«</w:t>
      </w:r>
      <w:r w:rsidR="006F1B4C" w:rsidRPr="0018053E">
        <w:rPr>
          <w:sz w:val="28"/>
        </w:rPr>
        <w:t>ДЮСШ</w:t>
      </w:r>
      <w:r w:rsidR="006F1B4C">
        <w:rPr>
          <w:sz w:val="28"/>
        </w:rPr>
        <w:t xml:space="preserve"> № 1» </w:t>
      </w:r>
      <w:r>
        <w:rPr>
          <w:sz w:val="28"/>
        </w:rPr>
        <w:t>является включение каждого ребенка на каждом занятии в деятельность с учетом его возможностей и способностей</w:t>
      </w:r>
      <w:r w:rsidR="00D4084C">
        <w:rPr>
          <w:sz w:val="28"/>
        </w:rPr>
        <w:t>, которая</w:t>
      </w:r>
      <w:r>
        <w:rPr>
          <w:sz w:val="28"/>
        </w:rPr>
        <w:t xml:space="preserve"> обеспечивается решением задач на каждом этапе обучения. </w:t>
      </w:r>
      <w:proofErr w:type="gramEnd"/>
    </w:p>
    <w:p w:rsidR="000D7B77" w:rsidRDefault="000D7B77" w:rsidP="009E536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При </w:t>
      </w:r>
      <w:r w:rsidR="00957F53">
        <w:rPr>
          <w:sz w:val="28"/>
        </w:rPr>
        <w:t xml:space="preserve">разработке </w:t>
      </w:r>
      <w:r>
        <w:rPr>
          <w:sz w:val="28"/>
        </w:rPr>
        <w:t xml:space="preserve">учебного плана </w:t>
      </w:r>
      <w:r w:rsidR="00644876">
        <w:rPr>
          <w:sz w:val="28"/>
        </w:rPr>
        <w:t xml:space="preserve">соблюдалась преемственность  между этапами обучения, </w:t>
      </w:r>
      <w:r w:rsidR="00550D6A">
        <w:rPr>
          <w:sz w:val="28"/>
        </w:rPr>
        <w:t>учитыв</w:t>
      </w:r>
      <w:r w:rsidR="00084505">
        <w:rPr>
          <w:sz w:val="28"/>
        </w:rPr>
        <w:t xml:space="preserve">ались материально – технические, </w:t>
      </w:r>
      <w:r w:rsidR="00550D6A">
        <w:rPr>
          <w:sz w:val="28"/>
        </w:rPr>
        <w:t xml:space="preserve">региональные условия, </w:t>
      </w:r>
      <w:r w:rsidR="00644876">
        <w:rPr>
          <w:sz w:val="28"/>
        </w:rPr>
        <w:t xml:space="preserve">кадровый состав, календарь областных и городских соревнований, </w:t>
      </w:r>
      <w:r w:rsidR="00F05835">
        <w:rPr>
          <w:sz w:val="28"/>
        </w:rPr>
        <w:t xml:space="preserve">дополнительные </w:t>
      </w:r>
      <w:proofErr w:type="spellStart"/>
      <w:r w:rsidR="00F05835">
        <w:rPr>
          <w:sz w:val="28"/>
        </w:rPr>
        <w:t>обще</w:t>
      </w:r>
      <w:r w:rsidR="004B26E9">
        <w:rPr>
          <w:sz w:val="28"/>
        </w:rPr>
        <w:t>развивающие</w:t>
      </w:r>
      <w:proofErr w:type="spellEnd"/>
      <w:r w:rsidR="006B4C78">
        <w:rPr>
          <w:sz w:val="28"/>
        </w:rPr>
        <w:t xml:space="preserve"> </w:t>
      </w:r>
      <w:r w:rsidR="00550D6A">
        <w:rPr>
          <w:sz w:val="28"/>
        </w:rPr>
        <w:t xml:space="preserve">программы </w:t>
      </w:r>
      <w:r w:rsidR="00F05835">
        <w:rPr>
          <w:sz w:val="28"/>
        </w:rPr>
        <w:t>по видам спорта</w:t>
      </w:r>
      <w:r w:rsidR="00644876">
        <w:rPr>
          <w:sz w:val="28"/>
        </w:rPr>
        <w:t>.</w:t>
      </w:r>
      <w:r w:rsidR="00550D6A">
        <w:rPr>
          <w:sz w:val="28"/>
        </w:rPr>
        <w:t xml:space="preserve"> </w:t>
      </w:r>
      <w:r w:rsidR="00644876">
        <w:rPr>
          <w:sz w:val="28"/>
        </w:rPr>
        <w:t xml:space="preserve"> </w:t>
      </w:r>
    </w:p>
    <w:p w:rsidR="007175F6" w:rsidRDefault="007B6BE7" w:rsidP="00084505">
      <w:pPr>
        <w:pStyle w:val="a4"/>
        <w:spacing w:line="360" w:lineRule="auto"/>
        <w:ind w:firstLine="540"/>
        <w:jc w:val="both"/>
      </w:pPr>
      <w:r>
        <w:t xml:space="preserve"> </w:t>
      </w:r>
      <w:proofErr w:type="gramStart"/>
      <w:r w:rsidR="00F05835">
        <w:t>Дополнительные</w:t>
      </w:r>
      <w:r w:rsidR="004B26E9">
        <w:t xml:space="preserve"> </w:t>
      </w:r>
      <w:r w:rsidR="00F05835">
        <w:t xml:space="preserve"> </w:t>
      </w:r>
      <w:proofErr w:type="spellStart"/>
      <w:r w:rsidR="00F05835">
        <w:t>обще</w:t>
      </w:r>
      <w:r w:rsidR="00514411">
        <w:t>разви</w:t>
      </w:r>
      <w:r w:rsidR="004B26E9">
        <w:t>вающие</w:t>
      </w:r>
      <w:proofErr w:type="spellEnd"/>
      <w:r w:rsidR="004B26E9">
        <w:t xml:space="preserve"> </w:t>
      </w:r>
      <w:r>
        <w:t xml:space="preserve"> программ</w:t>
      </w:r>
      <w:r w:rsidR="00F05835">
        <w:t>ы разработаны с учетом  «Порядка организации и осуществления образовательной деятельности по до</w:t>
      </w:r>
      <w:r w:rsidR="004B26E9">
        <w:t>полнител</w:t>
      </w:r>
      <w:r w:rsidR="00514411">
        <w:t xml:space="preserve">ьным </w:t>
      </w:r>
      <w:proofErr w:type="spellStart"/>
      <w:r w:rsidR="00514411">
        <w:t>обще</w:t>
      </w:r>
      <w:r w:rsidR="004B26E9">
        <w:t>развивающим</w:t>
      </w:r>
      <w:proofErr w:type="spellEnd"/>
      <w:r w:rsidR="00F05835">
        <w:t xml:space="preserve"> программам» </w:t>
      </w:r>
      <w:r w:rsidR="00A758AF">
        <w:t xml:space="preserve">(приказ Министерства просвещения  РФ </w:t>
      </w:r>
      <w:r w:rsidR="00080688">
        <w:t>№ 629 от 27.07.2022</w:t>
      </w:r>
      <w:r w:rsidR="00A758AF">
        <w:t>)</w:t>
      </w:r>
      <w:r w:rsidR="00F05835">
        <w:t>, «Федеральных государственных требований к минимуму содержания, структуре, условиям реализации доп</w:t>
      </w:r>
      <w:r w:rsidR="007175F6">
        <w:t>олнительных</w:t>
      </w:r>
      <w:r w:rsidR="00F05835">
        <w:t xml:space="preserve"> программ в области физической культуры и спорта и сро</w:t>
      </w:r>
      <w:r w:rsidR="005C0BA8">
        <w:t xml:space="preserve">кам обучения по этим программам» </w:t>
      </w:r>
      <w:r w:rsidR="00F05835">
        <w:t xml:space="preserve">(приказ </w:t>
      </w:r>
      <w:proofErr w:type="spellStart"/>
      <w:r w:rsidR="00F05835">
        <w:t>Минспорта</w:t>
      </w:r>
      <w:proofErr w:type="spellEnd"/>
      <w:r w:rsidR="00F05835">
        <w:t xml:space="preserve"> Р</w:t>
      </w:r>
      <w:r w:rsidR="00AD1CBD">
        <w:t>оссии</w:t>
      </w:r>
      <w:r w:rsidR="00F05835">
        <w:t xml:space="preserve"> от 13.09.2013 г. № 730</w:t>
      </w:r>
      <w:r w:rsidR="005C0BA8">
        <w:t>)</w:t>
      </w:r>
      <w:r w:rsidR="007175F6">
        <w:t>.</w:t>
      </w:r>
      <w:proofErr w:type="gramEnd"/>
    </w:p>
    <w:p w:rsidR="00C0691C" w:rsidRPr="00084505" w:rsidRDefault="000D7B77" w:rsidP="00084505">
      <w:pPr>
        <w:pStyle w:val="a4"/>
        <w:spacing w:line="360" w:lineRule="auto"/>
        <w:ind w:firstLine="540"/>
        <w:jc w:val="both"/>
      </w:pPr>
      <w:r w:rsidRPr="00522FA2">
        <w:rPr>
          <w:szCs w:val="28"/>
        </w:rPr>
        <w:t>Каждая программа представляет собой нормативный документ</w:t>
      </w:r>
      <w:r w:rsidR="00644876" w:rsidRPr="00522FA2">
        <w:rPr>
          <w:szCs w:val="28"/>
        </w:rPr>
        <w:t>, утвержденный</w:t>
      </w:r>
      <w:r w:rsidR="00D04FF9" w:rsidRPr="00522FA2">
        <w:rPr>
          <w:szCs w:val="28"/>
        </w:rPr>
        <w:t xml:space="preserve"> </w:t>
      </w:r>
      <w:r w:rsidR="008137DA" w:rsidRPr="00522FA2">
        <w:rPr>
          <w:szCs w:val="28"/>
        </w:rPr>
        <w:t>педагогическим советом</w:t>
      </w:r>
      <w:r w:rsidR="00644876" w:rsidRPr="00522FA2">
        <w:rPr>
          <w:szCs w:val="28"/>
        </w:rPr>
        <w:t>,</w:t>
      </w:r>
      <w:r w:rsidR="00003EB5" w:rsidRPr="00522FA2">
        <w:rPr>
          <w:szCs w:val="28"/>
        </w:rPr>
        <w:t xml:space="preserve"> </w:t>
      </w:r>
      <w:r w:rsidRPr="00522FA2">
        <w:rPr>
          <w:szCs w:val="28"/>
        </w:rPr>
        <w:t xml:space="preserve">и включает следующие структурные элементы: </w:t>
      </w:r>
    </w:p>
    <w:p w:rsidR="003F4B83" w:rsidRPr="00522FA2" w:rsidRDefault="003F4B83" w:rsidP="00084505">
      <w:pPr>
        <w:autoSpaceDE w:val="0"/>
        <w:autoSpaceDN w:val="0"/>
        <w:adjustRightInd w:val="0"/>
        <w:rPr>
          <w:sz w:val="28"/>
          <w:szCs w:val="28"/>
        </w:rPr>
      </w:pPr>
      <w:r w:rsidRPr="00522FA2">
        <w:rPr>
          <w:sz w:val="28"/>
          <w:szCs w:val="28"/>
        </w:rPr>
        <w:t>- титульный лист;</w:t>
      </w:r>
    </w:p>
    <w:p w:rsidR="003F4B83" w:rsidRDefault="003F4B83" w:rsidP="00084505">
      <w:pPr>
        <w:autoSpaceDE w:val="0"/>
        <w:autoSpaceDN w:val="0"/>
        <w:adjustRightInd w:val="0"/>
        <w:rPr>
          <w:sz w:val="28"/>
          <w:szCs w:val="28"/>
        </w:rPr>
      </w:pPr>
      <w:r w:rsidRPr="00522FA2">
        <w:rPr>
          <w:sz w:val="28"/>
          <w:szCs w:val="28"/>
        </w:rPr>
        <w:t xml:space="preserve">- </w:t>
      </w:r>
      <w:r w:rsidR="00522FA2">
        <w:rPr>
          <w:sz w:val="28"/>
          <w:szCs w:val="28"/>
        </w:rPr>
        <w:t>пояснительная</w:t>
      </w:r>
      <w:r w:rsidRPr="00522FA2">
        <w:rPr>
          <w:sz w:val="28"/>
          <w:szCs w:val="28"/>
        </w:rPr>
        <w:t xml:space="preserve"> </w:t>
      </w:r>
      <w:r w:rsidR="00522FA2">
        <w:rPr>
          <w:sz w:val="28"/>
          <w:szCs w:val="28"/>
        </w:rPr>
        <w:t>записка</w:t>
      </w:r>
      <w:r w:rsidRPr="00522FA2">
        <w:rPr>
          <w:sz w:val="28"/>
          <w:szCs w:val="28"/>
        </w:rPr>
        <w:t>;</w:t>
      </w:r>
    </w:p>
    <w:p w:rsidR="00C57422" w:rsidRPr="00522FA2" w:rsidRDefault="00C57422" w:rsidP="000845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- нормативная часть;</w:t>
      </w:r>
    </w:p>
    <w:p w:rsidR="003F4B83" w:rsidRPr="00522FA2" w:rsidRDefault="003F4B83" w:rsidP="00084505">
      <w:pPr>
        <w:autoSpaceDE w:val="0"/>
        <w:autoSpaceDN w:val="0"/>
        <w:adjustRightInd w:val="0"/>
        <w:rPr>
          <w:sz w:val="28"/>
          <w:szCs w:val="28"/>
        </w:rPr>
      </w:pPr>
      <w:r w:rsidRPr="00522FA2">
        <w:rPr>
          <w:sz w:val="28"/>
          <w:szCs w:val="28"/>
        </w:rPr>
        <w:t>- учебный план;</w:t>
      </w:r>
    </w:p>
    <w:p w:rsidR="003F4B83" w:rsidRPr="00522FA2" w:rsidRDefault="003F4B83" w:rsidP="00084505">
      <w:pPr>
        <w:autoSpaceDE w:val="0"/>
        <w:autoSpaceDN w:val="0"/>
        <w:adjustRightInd w:val="0"/>
        <w:rPr>
          <w:sz w:val="28"/>
          <w:szCs w:val="28"/>
        </w:rPr>
      </w:pPr>
      <w:r w:rsidRPr="00522FA2">
        <w:rPr>
          <w:sz w:val="28"/>
          <w:szCs w:val="28"/>
        </w:rPr>
        <w:t>- методическ</w:t>
      </w:r>
      <w:r w:rsidR="00522FA2">
        <w:rPr>
          <w:sz w:val="28"/>
          <w:szCs w:val="28"/>
        </w:rPr>
        <w:t>ая</w:t>
      </w:r>
      <w:r w:rsidRPr="00522FA2">
        <w:rPr>
          <w:sz w:val="28"/>
          <w:szCs w:val="28"/>
        </w:rPr>
        <w:t xml:space="preserve"> часть;</w:t>
      </w:r>
    </w:p>
    <w:p w:rsidR="003F4B83" w:rsidRPr="00522FA2" w:rsidRDefault="003F4B83" w:rsidP="00084505">
      <w:pPr>
        <w:autoSpaceDE w:val="0"/>
        <w:autoSpaceDN w:val="0"/>
        <w:adjustRightInd w:val="0"/>
        <w:rPr>
          <w:sz w:val="28"/>
          <w:szCs w:val="28"/>
        </w:rPr>
      </w:pPr>
      <w:r w:rsidRPr="00522FA2">
        <w:rPr>
          <w:sz w:val="28"/>
          <w:szCs w:val="28"/>
        </w:rPr>
        <w:t>- систему контроля и зачетные требования;</w:t>
      </w:r>
    </w:p>
    <w:p w:rsidR="003F4B83" w:rsidRPr="00522FA2" w:rsidRDefault="003F4B83" w:rsidP="00084505">
      <w:pPr>
        <w:pStyle w:val="a4"/>
        <w:spacing w:after="120"/>
        <w:jc w:val="both"/>
        <w:rPr>
          <w:szCs w:val="28"/>
        </w:rPr>
      </w:pPr>
      <w:r w:rsidRPr="00522FA2">
        <w:rPr>
          <w:szCs w:val="28"/>
        </w:rPr>
        <w:t>- перечень информационного обеспечения.</w:t>
      </w:r>
    </w:p>
    <w:p w:rsidR="00F22C25" w:rsidRDefault="006B4C78" w:rsidP="00F22C25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Дополнительные </w:t>
      </w:r>
      <w:proofErr w:type="spellStart"/>
      <w:r w:rsidR="004B26E9">
        <w:rPr>
          <w:sz w:val="28"/>
          <w:szCs w:val="28"/>
        </w:rPr>
        <w:t>общеоразвивающие</w:t>
      </w:r>
      <w:proofErr w:type="spellEnd"/>
      <w:r w:rsidR="00F22C25" w:rsidRPr="00F22C25">
        <w:rPr>
          <w:sz w:val="28"/>
          <w:szCs w:val="28"/>
        </w:rPr>
        <w:t xml:space="preserve"> </w:t>
      </w:r>
      <w:r w:rsidR="00F22C25" w:rsidRPr="00644876">
        <w:rPr>
          <w:sz w:val="28"/>
          <w:szCs w:val="28"/>
        </w:rPr>
        <w:t>программы</w:t>
      </w:r>
      <w:r w:rsidR="00F22C25">
        <w:rPr>
          <w:sz w:val="28"/>
          <w:szCs w:val="28"/>
        </w:rPr>
        <w:t xml:space="preserve"> </w:t>
      </w:r>
      <w:r w:rsidR="006F1B4C">
        <w:rPr>
          <w:sz w:val="28"/>
        </w:rPr>
        <w:t>«</w:t>
      </w:r>
      <w:r w:rsidR="006F1B4C" w:rsidRPr="0018053E">
        <w:rPr>
          <w:sz w:val="28"/>
        </w:rPr>
        <w:t>ДЮСШ</w:t>
      </w:r>
      <w:r w:rsidR="006F1B4C">
        <w:rPr>
          <w:sz w:val="28"/>
        </w:rPr>
        <w:t xml:space="preserve"> № 1» </w:t>
      </w:r>
      <w:r w:rsidR="00F22C25" w:rsidRPr="00644876">
        <w:rPr>
          <w:sz w:val="28"/>
          <w:szCs w:val="28"/>
        </w:rPr>
        <w:t xml:space="preserve">направлены на </w:t>
      </w:r>
      <w:r w:rsidR="00F22C25">
        <w:rPr>
          <w:sz w:val="28"/>
          <w:szCs w:val="28"/>
        </w:rPr>
        <w:t>физкультурно-</w:t>
      </w:r>
      <w:r w:rsidR="00F22C25" w:rsidRPr="00644876">
        <w:rPr>
          <w:sz w:val="28"/>
          <w:szCs w:val="28"/>
        </w:rPr>
        <w:t>спортивную  деятельность</w:t>
      </w:r>
      <w:r w:rsidR="00F22C25">
        <w:rPr>
          <w:sz w:val="28"/>
          <w:szCs w:val="28"/>
        </w:rPr>
        <w:t xml:space="preserve"> для</w:t>
      </w:r>
      <w:r w:rsidR="00F22C25" w:rsidRPr="00644876">
        <w:rPr>
          <w:sz w:val="28"/>
          <w:szCs w:val="28"/>
        </w:rPr>
        <w:t xml:space="preserve"> обучающихся  от </w:t>
      </w:r>
      <w:r w:rsidR="00131745">
        <w:rPr>
          <w:sz w:val="28"/>
          <w:szCs w:val="28"/>
        </w:rPr>
        <w:t>6</w:t>
      </w:r>
      <w:r w:rsidR="00F22C25" w:rsidRPr="00644876">
        <w:rPr>
          <w:sz w:val="28"/>
          <w:szCs w:val="28"/>
        </w:rPr>
        <w:t xml:space="preserve"> до </w:t>
      </w:r>
      <w:r w:rsidR="006F1B4C">
        <w:rPr>
          <w:sz w:val="28"/>
          <w:szCs w:val="28"/>
        </w:rPr>
        <w:t>21 года</w:t>
      </w:r>
      <w:r w:rsidR="00F22C25">
        <w:rPr>
          <w:sz w:val="28"/>
          <w:szCs w:val="28"/>
        </w:rPr>
        <w:t xml:space="preserve">, </w:t>
      </w:r>
      <w:proofErr w:type="spellStart"/>
      <w:r w:rsidR="00F22C25">
        <w:rPr>
          <w:sz w:val="28"/>
          <w:szCs w:val="28"/>
        </w:rPr>
        <w:t>общеразвивающие</w:t>
      </w:r>
      <w:proofErr w:type="spellEnd"/>
      <w:r w:rsidR="00F22C25">
        <w:rPr>
          <w:sz w:val="28"/>
          <w:szCs w:val="28"/>
        </w:rPr>
        <w:t xml:space="preserve"> </w:t>
      </w:r>
      <w:r w:rsidR="00F22C25" w:rsidRPr="00644876">
        <w:rPr>
          <w:sz w:val="28"/>
          <w:szCs w:val="28"/>
        </w:rPr>
        <w:t>программы</w:t>
      </w:r>
      <w:r w:rsidR="00F22C25">
        <w:rPr>
          <w:sz w:val="28"/>
          <w:szCs w:val="28"/>
        </w:rPr>
        <w:t xml:space="preserve"> – для</w:t>
      </w:r>
      <w:r w:rsidR="004B26E9">
        <w:rPr>
          <w:sz w:val="28"/>
          <w:szCs w:val="28"/>
        </w:rPr>
        <w:t xml:space="preserve"> СОГ -</w:t>
      </w:r>
      <w:r w:rsidR="00F22C25">
        <w:rPr>
          <w:sz w:val="28"/>
          <w:szCs w:val="28"/>
        </w:rPr>
        <w:t xml:space="preserve"> </w:t>
      </w:r>
      <w:r w:rsidR="00F22C25" w:rsidRPr="00644876">
        <w:rPr>
          <w:sz w:val="28"/>
          <w:szCs w:val="28"/>
        </w:rPr>
        <w:t xml:space="preserve"> обучающихся  от </w:t>
      </w:r>
      <w:r w:rsidR="006F1B4C">
        <w:rPr>
          <w:sz w:val="28"/>
          <w:szCs w:val="28"/>
        </w:rPr>
        <w:t>6</w:t>
      </w:r>
      <w:r w:rsidR="00F22C25" w:rsidRPr="00644876">
        <w:rPr>
          <w:sz w:val="28"/>
          <w:szCs w:val="28"/>
        </w:rPr>
        <w:t xml:space="preserve"> до </w:t>
      </w:r>
      <w:r w:rsidR="006F1B4C">
        <w:rPr>
          <w:sz w:val="28"/>
          <w:szCs w:val="28"/>
        </w:rPr>
        <w:t>17</w:t>
      </w:r>
      <w:r w:rsidR="00F22C25">
        <w:rPr>
          <w:sz w:val="28"/>
          <w:szCs w:val="28"/>
        </w:rPr>
        <w:t xml:space="preserve"> лет):</w:t>
      </w:r>
      <w:proofErr w:type="gramEnd"/>
    </w:p>
    <w:p w:rsidR="001E3265" w:rsidRDefault="001E3265" w:rsidP="009E536D">
      <w:pPr>
        <w:pStyle w:val="a4"/>
        <w:spacing w:line="360" w:lineRule="auto"/>
        <w:ind w:firstLine="540"/>
        <w:jc w:val="both"/>
      </w:pPr>
      <w:r>
        <w:rPr>
          <w:b/>
          <w:bCs/>
          <w:i/>
          <w:iCs/>
        </w:rPr>
        <w:t>- л</w:t>
      </w:r>
      <w:r w:rsidR="000D7B77">
        <w:rPr>
          <w:b/>
          <w:bCs/>
          <w:i/>
          <w:iCs/>
        </w:rPr>
        <w:t>егкая атлетика</w:t>
      </w:r>
      <w:r w:rsidR="000D7B77">
        <w:t xml:space="preserve"> (мальчики и девочки) –</w:t>
      </w:r>
      <w:r w:rsidR="00C60EF8">
        <w:t xml:space="preserve"> </w:t>
      </w:r>
      <w:r w:rsidR="006B4C78">
        <w:t>доп</w:t>
      </w:r>
      <w:r w:rsidR="004B26E9">
        <w:t xml:space="preserve">олнительная </w:t>
      </w:r>
      <w:proofErr w:type="spellStart"/>
      <w:r w:rsidR="004B26E9">
        <w:t>общеразвивающая</w:t>
      </w:r>
      <w:proofErr w:type="spellEnd"/>
      <w:r w:rsidR="006B4C78">
        <w:t xml:space="preserve"> </w:t>
      </w:r>
      <w:r>
        <w:t>программа</w:t>
      </w:r>
      <w:r w:rsidR="006B4C78">
        <w:t xml:space="preserve"> по легкой атлетике, рассчитана на 8 лет обучения</w:t>
      </w:r>
      <w:r w:rsidR="006F1B4C">
        <w:t xml:space="preserve"> (39 </w:t>
      </w:r>
      <w:r w:rsidR="005D4A11">
        <w:t>учебных недель)</w:t>
      </w:r>
      <w:r w:rsidR="006B4C78">
        <w:t>;</w:t>
      </w:r>
      <w:r w:rsidR="004B26E9">
        <w:t xml:space="preserve"> для </w:t>
      </w:r>
      <w:r w:rsidR="00131745">
        <w:t>СОГ – срок реализации 1 год обучения 39 недель.</w:t>
      </w:r>
    </w:p>
    <w:p w:rsidR="006B4C78" w:rsidRDefault="001E3265" w:rsidP="009E536D">
      <w:pPr>
        <w:pStyle w:val="a4"/>
        <w:spacing w:line="360" w:lineRule="auto"/>
        <w:ind w:firstLine="5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в</w:t>
      </w:r>
      <w:r w:rsidR="000D7B77">
        <w:rPr>
          <w:b/>
          <w:bCs/>
          <w:i/>
          <w:iCs/>
        </w:rPr>
        <w:t xml:space="preserve">олейбол </w:t>
      </w:r>
      <w:r w:rsidR="000D7B77">
        <w:t>(</w:t>
      </w:r>
      <w:r w:rsidR="006F1B4C">
        <w:t xml:space="preserve">мальчики, </w:t>
      </w:r>
      <w:r w:rsidR="000D7B77">
        <w:t>девочки)</w:t>
      </w:r>
      <w:r w:rsidR="00CC2D25">
        <w:t xml:space="preserve"> – </w:t>
      </w:r>
      <w:r>
        <w:t xml:space="preserve"> </w:t>
      </w:r>
      <w:r w:rsidR="006B4C78">
        <w:t>доп</w:t>
      </w:r>
      <w:r w:rsidR="004B26E9">
        <w:t xml:space="preserve">олнительная </w:t>
      </w:r>
      <w:proofErr w:type="spellStart"/>
      <w:r w:rsidR="004B26E9">
        <w:t>общеразвивающая</w:t>
      </w:r>
      <w:proofErr w:type="spellEnd"/>
      <w:r w:rsidR="006B4C78">
        <w:t xml:space="preserve"> программа по волейболу, рассчитана на 8 лет обучения</w:t>
      </w:r>
      <w:r w:rsidR="006F1B4C">
        <w:t xml:space="preserve"> (39</w:t>
      </w:r>
      <w:r w:rsidR="005D4A11">
        <w:t xml:space="preserve"> учебных недель)</w:t>
      </w:r>
      <w:r w:rsidR="006B4C78">
        <w:t>;</w:t>
      </w:r>
      <w:r w:rsidR="006B4C78">
        <w:rPr>
          <w:b/>
          <w:bCs/>
          <w:i/>
          <w:iCs/>
        </w:rPr>
        <w:t xml:space="preserve"> </w:t>
      </w:r>
      <w:r w:rsidR="006F1B4C">
        <w:t>программа</w:t>
      </w:r>
      <w:r w:rsidR="007175F6">
        <w:t xml:space="preserve"> СОГ</w:t>
      </w:r>
      <w:r w:rsidR="006F1B4C">
        <w:t xml:space="preserve"> рассчитана на 1 год</w:t>
      </w:r>
      <w:r w:rsidR="006B4C78">
        <w:t xml:space="preserve"> обучения</w:t>
      </w:r>
      <w:r w:rsidR="006F1B4C">
        <w:t xml:space="preserve"> (39</w:t>
      </w:r>
      <w:r w:rsidR="005D4A11">
        <w:t xml:space="preserve"> учебных недель)</w:t>
      </w:r>
      <w:r w:rsidR="006B4C78">
        <w:t>;</w:t>
      </w:r>
    </w:p>
    <w:p w:rsidR="00CC2D25" w:rsidRPr="006B4C78" w:rsidRDefault="00CC2D25" w:rsidP="006B4C78">
      <w:pPr>
        <w:pStyle w:val="a4"/>
        <w:spacing w:line="360" w:lineRule="auto"/>
        <w:ind w:firstLine="5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6F1B4C">
        <w:rPr>
          <w:b/>
          <w:bCs/>
          <w:i/>
          <w:iCs/>
        </w:rPr>
        <w:t>дзюдо</w:t>
      </w:r>
      <w:r>
        <w:rPr>
          <w:b/>
          <w:bCs/>
          <w:i/>
          <w:iCs/>
        </w:rPr>
        <w:t xml:space="preserve"> </w:t>
      </w:r>
      <w:r>
        <w:t>(мальчики</w:t>
      </w:r>
      <w:r w:rsidR="00A758AF">
        <w:t>, девочки</w:t>
      </w:r>
      <w:r>
        <w:t xml:space="preserve">) –  </w:t>
      </w:r>
      <w:r w:rsidR="006B4C78">
        <w:t>дополнител</w:t>
      </w:r>
      <w:r w:rsidR="007175F6">
        <w:t xml:space="preserve">ьная </w:t>
      </w:r>
      <w:proofErr w:type="spellStart"/>
      <w:r w:rsidR="007175F6">
        <w:t>общеразвивающая</w:t>
      </w:r>
      <w:proofErr w:type="spellEnd"/>
      <w:r w:rsidR="007175F6">
        <w:t xml:space="preserve"> программа СОГ, </w:t>
      </w:r>
      <w:r w:rsidR="006F1B4C">
        <w:t>рассчитана на 1 год</w:t>
      </w:r>
      <w:r w:rsidR="006B4C78">
        <w:t xml:space="preserve"> обучения</w:t>
      </w:r>
      <w:r w:rsidR="006F1B4C">
        <w:t xml:space="preserve"> (39</w:t>
      </w:r>
      <w:r w:rsidR="005D4A11">
        <w:t xml:space="preserve"> учебных недель)</w:t>
      </w:r>
      <w:r w:rsidR="006B4C78">
        <w:t>;</w:t>
      </w:r>
      <w:r w:rsidR="006F1B4C" w:rsidRPr="006F1B4C">
        <w:t xml:space="preserve"> </w:t>
      </w:r>
      <w:r w:rsidR="006F1B4C">
        <w:t>доп</w:t>
      </w:r>
      <w:r w:rsidR="007175F6">
        <w:t xml:space="preserve">олнительная </w:t>
      </w:r>
      <w:proofErr w:type="spellStart"/>
      <w:r w:rsidR="004B26E9">
        <w:t>общеразвивающая</w:t>
      </w:r>
      <w:proofErr w:type="spellEnd"/>
      <w:r w:rsidR="006F1B4C">
        <w:t xml:space="preserve"> программа по дзюдо, рассчитана на 8 лет обучения (39 учебных недель)</w:t>
      </w:r>
    </w:p>
    <w:p w:rsidR="006B4C78" w:rsidRDefault="00CC2D25" w:rsidP="006B4C78">
      <w:pPr>
        <w:pStyle w:val="a4"/>
        <w:spacing w:line="360" w:lineRule="auto"/>
        <w:ind w:firstLine="5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футбол </w:t>
      </w:r>
      <w:r>
        <w:t>(мальчик</w:t>
      </w:r>
      <w:r w:rsidR="00B76A49">
        <w:t xml:space="preserve">и) –  </w:t>
      </w:r>
      <w:r w:rsidR="006B4C78">
        <w:t>дополнител</w:t>
      </w:r>
      <w:r w:rsidR="006F1B4C">
        <w:t xml:space="preserve">ьная </w:t>
      </w:r>
      <w:proofErr w:type="spellStart"/>
      <w:r w:rsidR="006F1B4C">
        <w:t>общеразвивающая</w:t>
      </w:r>
      <w:proofErr w:type="spellEnd"/>
      <w:r w:rsidR="006F1B4C">
        <w:t xml:space="preserve"> программа</w:t>
      </w:r>
      <w:r w:rsidR="00E4362C">
        <w:t xml:space="preserve"> СОГ,</w:t>
      </w:r>
      <w:r w:rsidR="006F1B4C">
        <w:t xml:space="preserve"> рассчитана на 1 год</w:t>
      </w:r>
      <w:r w:rsidR="006B4C78">
        <w:t xml:space="preserve"> обучения</w:t>
      </w:r>
      <w:r w:rsidR="006F1B4C">
        <w:t xml:space="preserve"> (39</w:t>
      </w:r>
      <w:r w:rsidR="005D4A11">
        <w:t xml:space="preserve"> учебных недель)</w:t>
      </w:r>
      <w:r w:rsidR="006B4C78">
        <w:t>;</w:t>
      </w:r>
      <w:r w:rsidR="006F1B4C" w:rsidRPr="006F1B4C">
        <w:t xml:space="preserve"> </w:t>
      </w:r>
      <w:r w:rsidR="006F1B4C">
        <w:t>доп</w:t>
      </w:r>
      <w:r w:rsidR="007175F6">
        <w:t xml:space="preserve">олнительная </w:t>
      </w:r>
      <w:proofErr w:type="spellStart"/>
      <w:r w:rsidR="004B26E9">
        <w:t>общеразвивающая</w:t>
      </w:r>
      <w:proofErr w:type="spellEnd"/>
      <w:r w:rsidR="006F1B4C">
        <w:t xml:space="preserve"> программа по футболу, рассчитана на 8 лет обучения (39 учебных недель);</w:t>
      </w:r>
    </w:p>
    <w:p w:rsidR="005D4A11" w:rsidRDefault="00CC2D25" w:rsidP="009E536D">
      <w:pPr>
        <w:pStyle w:val="a4"/>
        <w:spacing w:line="360" w:lineRule="auto"/>
        <w:ind w:firstLine="540"/>
        <w:jc w:val="both"/>
      </w:pPr>
      <w:r>
        <w:rPr>
          <w:b/>
          <w:bCs/>
          <w:i/>
          <w:iCs/>
        </w:rPr>
        <w:t xml:space="preserve">- бокс </w:t>
      </w:r>
      <w:r>
        <w:t xml:space="preserve">(мальчики) –  </w:t>
      </w:r>
      <w:r w:rsidR="005D4A11">
        <w:t>доп</w:t>
      </w:r>
      <w:r w:rsidR="007175F6">
        <w:t xml:space="preserve">олнительная </w:t>
      </w:r>
      <w:proofErr w:type="spellStart"/>
      <w:r w:rsidR="004B26E9">
        <w:t>общеразвивающая</w:t>
      </w:r>
      <w:proofErr w:type="spellEnd"/>
      <w:r w:rsidR="007175F6">
        <w:t xml:space="preserve"> </w:t>
      </w:r>
      <w:r w:rsidR="005D4A11">
        <w:t xml:space="preserve"> программа по боксу,</w:t>
      </w:r>
      <w:r w:rsidR="005D4A11" w:rsidRPr="005D4A11">
        <w:t xml:space="preserve"> </w:t>
      </w:r>
      <w:r w:rsidR="006F1B4C">
        <w:t>рассчитана на 8 лет обучения (39 учебных недель)</w:t>
      </w:r>
    </w:p>
    <w:p w:rsidR="006F1B4C" w:rsidRDefault="006F1B4C" w:rsidP="006F1B4C">
      <w:pPr>
        <w:pStyle w:val="a4"/>
        <w:spacing w:line="360" w:lineRule="auto"/>
        <w:ind w:firstLine="540"/>
        <w:jc w:val="both"/>
      </w:pPr>
      <w:r>
        <w:rPr>
          <w:b/>
          <w:bCs/>
          <w:i/>
          <w:iCs/>
        </w:rPr>
        <w:t xml:space="preserve">- вольная борьба </w:t>
      </w:r>
      <w:r w:rsidR="00C57422">
        <w:t>(мальчики, девочки</w:t>
      </w:r>
      <w:r>
        <w:t xml:space="preserve">) –  дополнительная </w:t>
      </w:r>
      <w:proofErr w:type="spellStart"/>
      <w:r>
        <w:t>общеразвивающая</w:t>
      </w:r>
      <w:proofErr w:type="spellEnd"/>
      <w:r>
        <w:t xml:space="preserve"> программа </w:t>
      </w:r>
      <w:r w:rsidR="00E4362C">
        <w:t>СОГ</w:t>
      </w:r>
      <w:r>
        <w:t>,</w:t>
      </w:r>
      <w:r w:rsidR="00E4362C">
        <w:t xml:space="preserve"> </w:t>
      </w:r>
      <w:r>
        <w:t>рассчитана на 1 год обучения (39 учебных недель);</w:t>
      </w:r>
      <w:r w:rsidRPr="006F1B4C">
        <w:t xml:space="preserve"> </w:t>
      </w:r>
      <w:r>
        <w:t xml:space="preserve">дополнительная </w:t>
      </w:r>
      <w:proofErr w:type="spellStart"/>
      <w:r w:rsidR="004B26E9">
        <w:t>общеразвивающая</w:t>
      </w:r>
      <w:proofErr w:type="spellEnd"/>
      <w:r w:rsidR="007175F6">
        <w:t xml:space="preserve"> </w:t>
      </w:r>
      <w:r>
        <w:t>программа по вольной борьбе, рассчитана на 8 лет обучения (39 учебных недель)</w:t>
      </w:r>
    </w:p>
    <w:p w:rsidR="006F1B4C" w:rsidRDefault="006F1B4C" w:rsidP="006F1B4C">
      <w:pPr>
        <w:pStyle w:val="a4"/>
        <w:spacing w:line="360" w:lineRule="auto"/>
        <w:ind w:firstLine="540"/>
        <w:jc w:val="both"/>
      </w:pPr>
      <w:r>
        <w:rPr>
          <w:b/>
          <w:bCs/>
          <w:i/>
          <w:iCs/>
        </w:rPr>
        <w:t xml:space="preserve">- лыжные гонки  </w:t>
      </w:r>
      <w:r w:rsidR="000B570F">
        <w:t>(мальчики, девочки</w:t>
      </w:r>
      <w:r>
        <w:t xml:space="preserve">) –  дополнительная </w:t>
      </w:r>
      <w:proofErr w:type="spellStart"/>
      <w:r>
        <w:t>общеразвивающая</w:t>
      </w:r>
      <w:proofErr w:type="spellEnd"/>
      <w:r>
        <w:t xml:space="preserve"> программа </w:t>
      </w:r>
      <w:r w:rsidR="00E4362C">
        <w:t>СОГ</w:t>
      </w:r>
      <w:r>
        <w:t>,</w:t>
      </w:r>
      <w:r w:rsidR="00E4362C">
        <w:t xml:space="preserve"> </w:t>
      </w:r>
      <w:r>
        <w:t xml:space="preserve">рассчитана на 1 год обучения (39 </w:t>
      </w:r>
      <w:r>
        <w:lastRenderedPageBreak/>
        <w:t>учебных недель);</w:t>
      </w:r>
      <w:r w:rsidRPr="006F1B4C">
        <w:t xml:space="preserve"> </w:t>
      </w:r>
      <w:r>
        <w:t>доп</w:t>
      </w:r>
      <w:r w:rsidR="007175F6">
        <w:t xml:space="preserve">олнительная </w:t>
      </w:r>
      <w:proofErr w:type="spellStart"/>
      <w:r w:rsidR="004B26E9">
        <w:t>общеразвивающая</w:t>
      </w:r>
      <w:proofErr w:type="spellEnd"/>
      <w:r w:rsidR="004B26E9">
        <w:t xml:space="preserve"> программа</w:t>
      </w:r>
      <w:r>
        <w:t>, рассчитана на 8 лет обучения (39 учебных недель)</w:t>
      </w:r>
    </w:p>
    <w:p w:rsidR="006F1B4C" w:rsidRDefault="006F1B4C" w:rsidP="006F1B4C">
      <w:pPr>
        <w:pStyle w:val="a4"/>
        <w:spacing w:line="360" w:lineRule="auto"/>
        <w:ind w:firstLine="540"/>
        <w:jc w:val="both"/>
      </w:pPr>
      <w:r>
        <w:rPr>
          <w:b/>
          <w:bCs/>
          <w:i/>
          <w:iCs/>
        </w:rPr>
        <w:t xml:space="preserve">- художественная гимнастика </w:t>
      </w:r>
      <w:r w:rsidR="000B570F">
        <w:t>(девочки</w:t>
      </w:r>
      <w:r>
        <w:t xml:space="preserve">) –  дополнительная </w:t>
      </w:r>
      <w:proofErr w:type="spellStart"/>
      <w:r>
        <w:t>общеразвивающая</w:t>
      </w:r>
      <w:proofErr w:type="spellEnd"/>
      <w:r>
        <w:t xml:space="preserve"> программа </w:t>
      </w:r>
      <w:r w:rsidR="00E4362C">
        <w:t>СОГ</w:t>
      </w:r>
      <w:r>
        <w:t>,</w:t>
      </w:r>
      <w:r w:rsidR="00E4362C">
        <w:t xml:space="preserve"> </w:t>
      </w:r>
      <w:r>
        <w:t>рассчитана на 1 год обучения (39 учебных недель);</w:t>
      </w:r>
      <w:r w:rsidRPr="006F1B4C">
        <w:t xml:space="preserve"> </w:t>
      </w:r>
      <w:r>
        <w:t>доп</w:t>
      </w:r>
      <w:r w:rsidR="007175F6">
        <w:t xml:space="preserve">олнительная </w:t>
      </w:r>
      <w:proofErr w:type="spellStart"/>
      <w:r w:rsidR="004B26E9">
        <w:t>общеразвивающая</w:t>
      </w:r>
      <w:proofErr w:type="spellEnd"/>
      <w:r>
        <w:t xml:space="preserve"> программа</w:t>
      </w:r>
      <w:proofErr w:type="gramStart"/>
      <w:r>
        <w:t xml:space="preserve"> ,</w:t>
      </w:r>
      <w:proofErr w:type="gramEnd"/>
      <w:r>
        <w:t xml:space="preserve"> рассчитана на 8 лет обучения (39 учебных недель)</w:t>
      </w:r>
    </w:p>
    <w:p w:rsidR="000D7B77" w:rsidRPr="005D4A11" w:rsidRDefault="00E76CC6" w:rsidP="00E76CC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F1B4C">
        <w:rPr>
          <w:sz w:val="28"/>
        </w:rPr>
        <w:t>«</w:t>
      </w:r>
      <w:r w:rsidR="006F1B4C" w:rsidRPr="0018053E">
        <w:rPr>
          <w:sz w:val="28"/>
        </w:rPr>
        <w:t>ДЮСШ</w:t>
      </w:r>
      <w:r w:rsidR="006F1B4C">
        <w:rPr>
          <w:sz w:val="28"/>
        </w:rPr>
        <w:t xml:space="preserve"> № 1» </w:t>
      </w:r>
      <w:r w:rsidR="00307CF6" w:rsidRPr="005D4A11">
        <w:rPr>
          <w:sz w:val="28"/>
        </w:rPr>
        <w:t xml:space="preserve">организует </w:t>
      </w:r>
      <w:r w:rsidR="008742E6">
        <w:rPr>
          <w:sz w:val="28"/>
        </w:rPr>
        <w:t>уч</w:t>
      </w:r>
      <w:r w:rsidR="00080688">
        <w:rPr>
          <w:sz w:val="28"/>
        </w:rPr>
        <w:t>е</w:t>
      </w:r>
      <w:r w:rsidR="008742E6">
        <w:rPr>
          <w:sz w:val="28"/>
        </w:rPr>
        <w:t>бно-</w:t>
      </w:r>
      <w:r w:rsidR="00307CF6" w:rsidRPr="005D4A11">
        <w:rPr>
          <w:sz w:val="28"/>
        </w:rPr>
        <w:t xml:space="preserve">тренировочные занятия </w:t>
      </w:r>
      <w:r w:rsidR="005D4A11">
        <w:rPr>
          <w:sz w:val="28"/>
        </w:rPr>
        <w:t xml:space="preserve">в </w:t>
      </w:r>
      <w:r w:rsidR="008742E6">
        <w:rPr>
          <w:sz w:val="28"/>
        </w:rPr>
        <w:t>учебно-</w:t>
      </w:r>
      <w:r w:rsidR="005D4A11">
        <w:rPr>
          <w:sz w:val="28"/>
        </w:rPr>
        <w:t>тренировочных</w:t>
      </w:r>
      <w:r w:rsidR="008742E6">
        <w:rPr>
          <w:sz w:val="28"/>
        </w:rPr>
        <w:t xml:space="preserve"> группах </w:t>
      </w:r>
      <w:r w:rsidR="00307CF6" w:rsidRPr="005D4A11">
        <w:rPr>
          <w:sz w:val="28"/>
        </w:rPr>
        <w:t>и спортивно-массовые мероприятия в</w:t>
      </w:r>
      <w:r w:rsidR="000D7B77" w:rsidRPr="005D4A11">
        <w:rPr>
          <w:sz w:val="28"/>
        </w:rPr>
        <w:t xml:space="preserve"> режиме</w:t>
      </w:r>
      <w:r w:rsidR="008742E6">
        <w:rPr>
          <w:sz w:val="28"/>
        </w:rPr>
        <w:t xml:space="preserve"> </w:t>
      </w:r>
      <w:r w:rsidR="00131745">
        <w:rPr>
          <w:sz w:val="28"/>
        </w:rPr>
        <w:t xml:space="preserve">7 </w:t>
      </w:r>
      <w:r w:rsidR="000D7B77" w:rsidRPr="005D4A11">
        <w:rPr>
          <w:sz w:val="28"/>
        </w:rPr>
        <w:t>дне</w:t>
      </w:r>
      <w:r w:rsidR="00CC2D25" w:rsidRPr="005D4A11">
        <w:rPr>
          <w:sz w:val="28"/>
        </w:rPr>
        <w:t xml:space="preserve">вной учебной недели, оптимально </w:t>
      </w:r>
      <w:r w:rsidR="000D7B77" w:rsidRPr="005D4A11">
        <w:rPr>
          <w:sz w:val="28"/>
        </w:rPr>
        <w:t>соответствующ</w:t>
      </w:r>
      <w:r w:rsidR="00CC2D25" w:rsidRPr="005D4A11">
        <w:rPr>
          <w:sz w:val="28"/>
        </w:rPr>
        <w:t xml:space="preserve">ей </w:t>
      </w:r>
      <w:r w:rsidR="000D7B77" w:rsidRPr="005D4A11">
        <w:rPr>
          <w:sz w:val="28"/>
        </w:rPr>
        <w:t>эффективности осуществления воспитательно-образовательного процесса.</w:t>
      </w:r>
    </w:p>
    <w:p w:rsidR="000D7B77" w:rsidRDefault="000D7B77" w:rsidP="009E536D">
      <w:pPr>
        <w:pStyle w:val="a4"/>
        <w:spacing w:line="360" w:lineRule="auto"/>
        <w:ind w:firstLine="540"/>
        <w:jc w:val="both"/>
      </w:pPr>
      <w:r w:rsidRPr="00003EB5">
        <w:t>Учебный план</w:t>
      </w:r>
      <w:r>
        <w:t xml:space="preserve">  соответствует объему учебной нагрузки </w:t>
      </w:r>
      <w:proofErr w:type="gramStart"/>
      <w:r>
        <w:t>обучающихся</w:t>
      </w:r>
      <w:proofErr w:type="gramEnd"/>
      <w:r>
        <w:t xml:space="preserve">. Основными формами учебно-воспитательного процесса являются групповые </w:t>
      </w:r>
      <w:r w:rsidR="008742E6">
        <w:t>учебно-</w:t>
      </w:r>
      <w:r>
        <w:t>тренировочные занятия.</w:t>
      </w:r>
    </w:p>
    <w:p w:rsidR="000D7B77" w:rsidRDefault="008742E6" w:rsidP="009E536D">
      <w:pPr>
        <w:pStyle w:val="a4"/>
        <w:spacing w:line="360" w:lineRule="auto"/>
        <w:ind w:firstLine="540"/>
        <w:jc w:val="both"/>
      </w:pPr>
      <w:r>
        <w:t>Учебно-т</w:t>
      </w:r>
      <w:r w:rsidR="005D4A11">
        <w:t>ренировочные</w:t>
      </w:r>
      <w:r w:rsidR="000D7B77" w:rsidRPr="00003EB5">
        <w:t xml:space="preserve"> занятия</w:t>
      </w:r>
      <w:r w:rsidR="000D7B77">
        <w:t xml:space="preserve"> – основной элемент </w:t>
      </w:r>
      <w:r w:rsidR="005D4A11">
        <w:t>воспитательно-</w:t>
      </w:r>
      <w:r w:rsidR="000D7B77">
        <w:t xml:space="preserve">образовательного процесса, строится на доступном для обучающихся </w:t>
      </w:r>
      <w:proofErr w:type="gramStart"/>
      <w:r w:rsidR="000D7B77">
        <w:t>уровне</w:t>
      </w:r>
      <w:proofErr w:type="gramEnd"/>
      <w:r w:rsidR="000D7B77">
        <w:t>, с реализацией индивидуального подхода, на основе знаний</w:t>
      </w:r>
      <w:r w:rsidR="00644876">
        <w:t>,</w:t>
      </w:r>
      <w:r w:rsidR="000D7B77">
        <w:t xml:space="preserve"> способностей, потребностей детей.</w:t>
      </w:r>
    </w:p>
    <w:p w:rsidR="000D7B77" w:rsidRDefault="000D7B77" w:rsidP="00F22C25">
      <w:pPr>
        <w:pStyle w:val="a4"/>
        <w:spacing w:line="360" w:lineRule="auto"/>
        <w:ind w:firstLine="540"/>
        <w:jc w:val="both"/>
      </w:pPr>
      <w:r>
        <w:t>Содержание деятельности</w:t>
      </w:r>
      <w:r w:rsidR="008742E6">
        <w:t xml:space="preserve"> в учебно-тренировочной</w:t>
      </w:r>
      <w:r w:rsidR="00644876">
        <w:t xml:space="preserve"> </w:t>
      </w:r>
      <w:r>
        <w:t xml:space="preserve">группе определяется тренером-преподавателем с учетом </w:t>
      </w:r>
      <w:r w:rsidR="008742E6">
        <w:t xml:space="preserve">дополнительных </w:t>
      </w:r>
      <w:proofErr w:type="spellStart"/>
      <w:r w:rsidR="008742E6">
        <w:t>обще</w:t>
      </w:r>
      <w:r w:rsidR="00D073F3">
        <w:t>развивающих</w:t>
      </w:r>
      <w:proofErr w:type="spellEnd"/>
      <w:r w:rsidR="00D073F3">
        <w:t xml:space="preserve"> </w:t>
      </w:r>
      <w:r>
        <w:t>программ</w:t>
      </w:r>
      <w:r w:rsidR="00003EB5">
        <w:t xml:space="preserve"> и учебных  планов</w:t>
      </w:r>
      <w:r w:rsidR="0033168C">
        <w:t>.</w:t>
      </w:r>
    </w:p>
    <w:p w:rsidR="00C0691C" w:rsidRDefault="000D7B77" w:rsidP="00F22C25">
      <w:pPr>
        <w:pStyle w:val="a4"/>
        <w:spacing w:line="360" w:lineRule="auto"/>
        <w:ind w:firstLine="540"/>
        <w:jc w:val="both"/>
      </w:pPr>
      <w:r>
        <w:t xml:space="preserve">Выбирая </w:t>
      </w:r>
      <w:r w:rsidR="0033168C">
        <w:t>средства и методы обучения</w:t>
      </w:r>
      <w:r w:rsidR="00644876">
        <w:t>,</w:t>
      </w:r>
      <w:r w:rsidR="0033168C">
        <w:t xml:space="preserve">  </w:t>
      </w:r>
      <w:r>
        <w:t xml:space="preserve"> тренеры-преподаватели отдают предпочтение развивающим методикам, учитываю</w:t>
      </w:r>
      <w:r w:rsidR="00CC2D25">
        <w:t xml:space="preserve">т </w:t>
      </w:r>
      <w:r>
        <w:t xml:space="preserve">индивидуальные особенности </w:t>
      </w:r>
      <w:proofErr w:type="gramStart"/>
      <w:r>
        <w:t>обучающихся</w:t>
      </w:r>
      <w:proofErr w:type="gramEnd"/>
      <w:r>
        <w:t>, фо</w:t>
      </w:r>
      <w:r w:rsidR="0033168C">
        <w:t>рмиру</w:t>
      </w:r>
      <w:r>
        <w:t>ю</w:t>
      </w:r>
      <w:r w:rsidR="0033168C">
        <w:t xml:space="preserve">т </w:t>
      </w:r>
      <w:r>
        <w:t>устойчивы</w:t>
      </w:r>
      <w:r w:rsidR="00CA63E6">
        <w:t>е</w:t>
      </w:r>
      <w:r>
        <w:t xml:space="preserve"> интерес</w:t>
      </w:r>
      <w:r w:rsidR="00CA63E6">
        <w:t>ы</w:t>
      </w:r>
      <w:r>
        <w:t xml:space="preserve"> и навык</w:t>
      </w:r>
      <w:r w:rsidR="00CA63E6">
        <w:t xml:space="preserve">и </w:t>
      </w:r>
      <w:r>
        <w:t>самостоятельной работы.</w:t>
      </w:r>
    </w:p>
    <w:p w:rsidR="00C0691C" w:rsidRDefault="000D7B77" w:rsidP="00F22C25">
      <w:pPr>
        <w:pStyle w:val="a4"/>
        <w:spacing w:line="360" w:lineRule="auto"/>
        <w:ind w:firstLine="540"/>
        <w:jc w:val="both"/>
      </w:pPr>
      <w:r>
        <w:t xml:space="preserve">Часовая нагрузка распределяется согласно </w:t>
      </w:r>
      <w:r w:rsidR="008742E6">
        <w:t>до</w:t>
      </w:r>
      <w:r w:rsidR="00D073F3">
        <w:t xml:space="preserve">полнительным </w:t>
      </w:r>
      <w:proofErr w:type="spellStart"/>
      <w:r w:rsidR="00D073F3">
        <w:t>общеразвивающих</w:t>
      </w:r>
      <w:proofErr w:type="spellEnd"/>
      <w:r>
        <w:t xml:space="preserve"> программам с учетом возраста и дифференцированного подхода к каждому обучающемуся.</w:t>
      </w:r>
    </w:p>
    <w:p w:rsidR="000D7B77" w:rsidRDefault="000D7B77" w:rsidP="00F22C25">
      <w:pPr>
        <w:pStyle w:val="a4"/>
        <w:spacing w:line="360" w:lineRule="auto"/>
        <w:ind w:firstLine="540"/>
        <w:jc w:val="both"/>
      </w:pPr>
      <w:r>
        <w:t xml:space="preserve">Уровень недельной учебной нагрузки не превышает предельно </w:t>
      </w:r>
      <w:proofErr w:type="gramStart"/>
      <w:r>
        <w:t>допустимого</w:t>
      </w:r>
      <w:proofErr w:type="gramEnd"/>
      <w:r>
        <w:t>.</w:t>
      </w:r>
    </w:p>
    <w:p w:rsidR="000D7B77" w:rsidRDefault="000D7B77" w:rsidP="00F22C25">
      <w:pPr>
        <w:pStyle w:val="a4"/>
        <w:spacing w:line="360" w:lineRule="auto"/>
        <w:ind w:firstLine="540"/>
        <w:jc w:val="both"/>
      </w:pPr>
      <w:r>
        <w:t>П</w:t>
      </w:r>
      <w:r w:rsidR="008742E6">
        <w:t>родолжительность одного учебно-тренировочного</w:t>
      </w:r>
      <w:r>
        <w:t xml:space="preserve"> занятия не может превышать:</w:t>
      </w:r>
    </w:p>
    <w:p w:rsidR="006A6817" w:rsidRPr="00652AB6" w:rsidRDefault="006A6817" w:rsidP="00F22C25">
      <w:pPr>
        <w:numPr>
          <w:ilvl w:val="0"/>
          <w:numId w:val="2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AB6">
        <w:rPr>
          <w:sz w:val="28"/>
          <w:szCs w:val="28"/>
        </w:rPr>
        <w:t xml:space="preserve">на этапе начальной подготовки </w:t>
      </w:r>
      <w:r>
        <w:rPr>
          <w:sz w:val="28"/>
          <w:szCs w:val="28"/>
        </w:rPr>
        <w:t>1 года</w:t>
      </w:r>
      <w:r w:rsidRPr="00652AB6">
        <w:rPr>
          <w:sz w:val="28"/>
          <w:szCs w:val="28"/>
        </w:rPr>
        <w:t xml:space="preserve"> обучения – 2 </w:t>
      </w:r>
      <w:proofErr w:type="gramStart"/>
      <w:r>
        <w:rPr>
          <w:sz w:val="28"/>
          <w:szCs w:val="28"/>
        </w:rPr>
        <w:t>академических</w:t>
      </w:r>
      <w:proofErr w:type="gramEnd"/>
      <w:r w:rsidRPr="00652AB6">
        <w:rPr>
          <w:sz w:val="28"/>
          <w:szCs w:val="28"/>
        </w:rPr>
        <w:t xml:space="preserve"> часа;</w:t>
      </w:r>
    </w:p>
    <w:p w:rsidR="006A6817" w:rsidRPr="00652AB6" w:rsidRDefault="006A6817" w:rsidP="00F22C25">
      <w:pPr>
        <w:numPr>
          <w:ilvl w:val="0"/>
          <w:numId w:val="2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AB6">
        <w:rPr>
          <w:sz w:val="28"/>
          <w:szCs w:val="28"/>
        </w:rPr>
        <w:lastRenderedPageBreak/>
        <w:t xml:space="preserve">на этапе начальной подготовки </w:t>
      </w:r>
      <w:r w:rsidR="008742E6">
        <w:rPr>
          <w:sz w:val="28"/>
          <w:szCs w:val="28"/>
        </w:rPr>
        <w:t>2 и 3</w:t>
      </w:r>
      <w:r>
        <w:rPr>
          <w:sz w:val="28"/>
          <w:szCs w:val="28"/>
        </w:rPr>
        <w:t xml:space="preserve"> год</w:t>
      </w:r>
      <w:r w:rsidR="008742E6">
        <w:rPr>
          <w:sz w:val="28"/>
          <w:szCs w:val="28"/>
        </w:rPr>
        <w:t>ов</w:t>
      </w:r>
      <w:r w:rsidRPr="00652AB6">
        <w:rPr>
          <w:sz w:val="28"/>
          <w:szCs w:val="28"/>
        </w:rPr>
        <w:t xml:space="preserve"> обучения – 3 </w:t>
      </w:r>
      <w:proofErr w:type="spellStart"/>
      <w:r>
        <w:rPr>
          <w:sz w:val="28"/>
          <w:szCs w:val="28"/>
        </w:rPr>
        <w:t>академ</w:t>
      </w:r>
      <w:proofErr w:type="spellEnd"/>
      <w:r w:rsidR="00F22C25">
        <w:rPr>
          <w:sz w:val="28"/>
          <w:szCs w:val="28"/>
        </w:rPr>
        <w:t>.</w:t>
      </w:r>
      <w:r w:rsidRPr="00652AB6">
        <w:rPr>
          <w:sz w:val="28"/>
          <w:szCs w:val="28"/>
        </w:rPr>
        <w:t xml:space="preserve"> часа;</w:t>
      </w:r>
    </w:p>
    <w:p w:rsidR="006A6817" w:rsidRDefault="006A6817" w:rsidP="00F22C25">
      <w:pPr>
        <w:numPr>
          <w:ilvl w:val="0"/>
          <w:numId w:val="2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AB6">
        <w:rPr>
          <w:sz w:val="28"/>
          <w:szCs w:val="28"/>
        </w:rPr>
        <w:t>на тренировочном этапе – 3</w:t>
      </w:r>
      <w:r w:rsidR="00131745">
        <w:rPr>
          <w:sz w:val="28"/>
          <w:szCs w:val="28"/>
        </w:rPr>
        <w:t>-4</w:t>
      </w:r>
      <w:r w:rsidRPr="00652A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академических</w:t>
      </w:r>
      <w:proofErr w:type="gramEnd"/>
      <w:r w:rsidRPr="00652AB6">
        <w:rPr>
          <w:sz w:val="28"/>
          <w:szCs w:val="28"/>
        </w:rPr>
        <w:t xml:space="preserve"> часа</w:t>
      </w:r>
      <w:r w:rsidR="00FE5814">
        <w:rPr>
          <w:sz w:val="28"/>
          <w:szCs w:val="28"/>
        </w:rPr>
        <w:t>.</w:t>
      </w:r>
      <w:r w:rsidRPr="00652AB6">
        <w:rPr>
          <w:sz w:val="28"/>
          <w:szCs w:val="28"/>
        </w:rPr>
        <w:t xml:space="preserve">  </w:t>
      </w:r>
    </w:p>
    <w:p w:rsidR="000D7B77" w:rsidRDefault="0008486E" w:rsidP="00F22C25">
      <w:pPr>
        <w:pStyle w:val="a4"/>
        <w:spacing w:line="360" w:lineRule="auto"/>
        <w:ind w:firstLine="540"/>
        <w:jc w:val="both"/>
      </w:pPr>
      <w:r>
        <w:t>Для доп</w:t>
      </w:r>
      <w:r w:rsidR="00E4362C">
        <w:t xml:space="preserve">олнительных </w:t>
      </w:r>
      <w:proofErr w:type="spellStart"/>
      <w:r w:rsidR="004B26E9">
        <w:t>общеразвивающих</w:t>
      </w:r>
      <w:proofErr w:type="spellEnd"/>
      <w:r>
        <w:t xml:space="preserve"> программ р</w:t>
      </w:r>
      <w:r w:rsidR="000D7B77">
        <w:t xml:space="preserve">аспределение времени в учебном плане на основные </w:t>
      </w:r>
      <w:r w:rsidR="00AD1CBD">
        <w:t xml:space="preserve">предметные области </w:t>
      </w:r>
      <w:r w:rsidR="000D7B77">
        <w:t xml:space="preserve">по годам обучения осуществляется в соответствии с конкретными </w:t>
      </w:r>
      <w:r>
        <w:t>задачами многолетней тренировки:</w:t>
      </w:r>
    </w:p>
    <w:p w:rsidR="006F1B4C" w:rsidRPr="006F1B4C" w:rsidRDefault="006F1B4C" w:rsidP="00CB40C9">
      <w:pPr>
        <w:pStyle w:val="a4"/>
        <w:spacing w:line="276" w:lineRule="auto"/>
        <w:ind w:left="142"/>
        <w:jc w:val="both"/>
      </w:pPr>
      <w:r>
        <w:rPr>
          <w:color w:val="000000"/>
        </w:rPr>
        <w:t xml:space="preserve"> </w:t>
      </w:r>
      <w:r w:rsidRPr="006F1B4C">
        <w:rPr>
          <w:iCs/>
          <w:color w:val="000000"/>
          <w:szCs w:val="28"/>
        </w:rPr>
        <w:t xml:space="preserve">Спортивно-оздоровительный </w:t>
      </w:r>
      <w:proofErr w:type="gramStart"/>
      <w:r w:rsidRPr="006F1B4C">
        <w:rPr>
          <w:iCs/>
          <w:color w:val="000000"/>
          <w:szCs w:val="28"/>
        </w:rPr>
        <w:t>этап</w:t>
      </w:r>
      <w:proofErr w:type="gramEnd"/>
      <w:r w:rsidRPr="006F1B4C">
        <w:rPr>
          <w:color w:val="000000"/>
          <w:szCs w:val="28"/>
        </w:rPr>
        <w:t xml:space="preserve">: целью </w:t>
      </w:r>
      <w:proofErr w:type="gramStart"/>
      <w:r w:rsidRPr="006F1B4C">
        <w:rPr>
          <w:color w:val="000000"/>
          <w:szCs w:val="28"/>
        </w:rPr>
        <w:t>которого</w:t>
      </w:r>
      <w:proofErr w:type="gramEnd"/>
      <w:r w:rsidRPr="006F1B4C">
        <w:rPr>
          <w:color w:val="000000"/>
          <w:szCs w:val="28"/>
        </w:rPr>
        <w:t xml:space="preserve"> является стабильное развитие общей физической подготовки обучающихся наряду с освоением технических навыков в избранном виде спорта. Продолжительность спортивно-оздо</w:t>
      </w:r>
      <w:r w:rsidR="00131745">
        <w:rPr>
          <w:color w:val="000000"/>
          <w:szCs w:val="28"/>
        </w:rPr>
        <w:t xml:space="preserve">ровительного этапа не </w:t>
      </w:r>
      <w:proofErr w:type="gramStart"/>
      <w:r w:rsidR="00131745">
        <w:rPr>
          <w:color w:val="000000"/>
          <w:szCs w:val="28"/>
        </w:rPr>
        <w:t>ограничен</w:t>
      </w:r>
      <w:proofErr w:type="gramEnd"/>
      <w:r w:rsidRPr="006F1B4C">
        <w:rPr>
          <w:color w:val="000000"/>
          <w:szCs w:val="28"/>
        </w:rPr>
        <w:t xml:space="preserve">. </w:t>
      </w:r>
      <w:r w:rsidR="007006A1">
        <w:rPr>
          <w:szCs w:val="28"/>
        </w:rPr>
        <w:t xml:space="preserve">Возраст приема </w:t>
      </w:r>
      <w:r w:rsidRPr="006F1B4C">
        <w:rPr>
          <w:szCs w:val="28"/>
        </w:rPr>
        <w:t>6 лет</w:t>
      </w:r>
      <w:r w:rsidRPr="006F1B4C">
        <w:rPr>
          <w:color w:val="FF00FF"/>
          <w:szCs w:val="28"/>
        </w:rPr>
        <w:t>.</w:t>
      </w:r>
      <w:r w:rsidRPr="006F1B4C">
        <w:rPr>
          <w:color w:val="000000"/>
          <w:szCs w:val="28"/>
        </w:rPr>
        <w:t xml:space="preserve"> </w:t>
      </w:r>
    </w:p>
    <w:p w:rsidR="006F1B4C" w:rsidRPr="006F1B4C" w:rsidRDefault="006F1B4C" w:rsidP="00CB40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 w:rsidRPr="006F1B4C">
        <w:rPr>
          <w:iCs/>
          <w:sz w:val="28"/>
          <w:szCs w:val="28"/>
        </w:rPr>
        <w:t>Начальный этап</w:t>
      </w:r>
      <w:r w:rsidRPr="006F1B4C">
        <w:rPr>
          <w:color w:val="993300"/>
          <w:sz w:val="28"/>
          <w:szCs w:val="28"/>
        </w:rPr>
        <w:t>,</w:t>
      </w:r>
      <w:r w:rsidRPr="006F1B4C">
        <w:rPr>
          <w:color w:val="000000"/>
          <w:sz w:val="28"/>
          <w:szCs w:val="28"/>
        </w:rPr>
        <w:t xml:space="preserve"> результатом реализации которого являются:</w:t>
      </w:r>
      <w:r w:rsidRPr="006F1B4C">
        <w:rPr>
          <w:sz w:val="28"/>
          <w:szCs w:val="28"/>
        </w:rPr>
        <w:t xml:space="preserve"> </w:t>
      </w:r>
    </w:p>
    <w:p w:rsidR="006F1B4C" w:rsidRPr="006F1B4C" w:rsidRDefault="006F1B4C" w:rsidP="00CB40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 w:rsidRPr="006F1B4C">
        <w:rPr>
          <w:sz w:val="28"/>
          <w:szCs w:val="28"/>
        </w:rPr>
        <w:t>- формирование устойчивого интереса к занятиям спортом;</w:t>
      </w:r>
    </w:p>
    <w:p w:rsidR="006F1B4C" w:rsidRPr="006F1B4C" w:rsidRDefault="006F1B4C" w:rsidP="00CB40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 w:rsidRPr="006F1B4C">
        <w:rPr>
          <w:sz w:val="28"/>
          <w:szCs w:val="28"/>
        </w:rPr>
        <w:t>- формирование широкого круга двигательных умений и навыков;</w:t>
      </w:r>
    </w:p>
    <w:p w:rsidR="006F1B4C" w:rsidRPr="006F1B4C" w:rsidRDefault="006F1B4C" w:rsidP="00CB40C9">
      <w:pPr>
        <w:numPr>
          <w:ilvl w:val="0"/>
          <w:numId w:val="10"/>
        </w:numPr>
        <w:shd w:val="clear" w:color="auto" w:fill="FFFFFF"/>
        <w:tabs>
          <w:tab w:val="left" w:pos="9355"/>
        </w:tabs>
        <w:autoSpaceDE w:val="0"/>
        <w:autoSpaceDN w:val="0"/>
        <w:adjustRightInd w:val="0"/>
        <w:spacing w:line="276" w:lineRule="auto"/>
        <w:ind w:left="142" w:firstLine="0"/>
        <w:rPr>
          <w:color w:val="000000"/>
          <w:sz w:val="28"/>
          <w:szCs w:val="28"/>
        </w:rPr>
      </w:pPr>
      <w:r w:rsidRPr="006F1B4C">
        <w:rPr>
          <w:sz w:val="28"/>
          <w:szCs w:val="28"/>
        </w:rPr>
        <w:t>- освоение основ техники по виду спорта легкая атлетика; лыжные гонки; футбол;</w:t>
      </w:r>
      <w:r w:rsidRPr="006F1B4C">
        <w:rPr>
          <w:color w:val="000000"/>
          <w:sz w:val="28"/>
          <w:szCs w:val="28"/>
        </w:rPr>
        <w:t xml:space="preserve"> волейбол; борьба вольная; дзюдо; бокс</w:t>
      </w:r>
      <w:r w:rsidR="00E4362C">
        <w:rPr>
          <w:color w:val="000000"/>
          <w:sz w:val="28"/>
          <w:szCs w:val="28"/>
        </w:rPr>
        <w:t>, худож</w:t>
      </w:r>
      <w:r w:rsidR="00E76CC6">
        <w:rPr>
          <w:color w:val="000000"/>
          <w:sz w:val="28"/>
          <w:szCs w:val="28"/>
        </w:rPr>
        <w:t>ественная гимнастика.</w:t>
      </w:r>
    </w:p>
    <w:p w:rsidR="006F1B4C" w:rsidRPr="006F1B4C" w:rsidRDefault="006F1B4C" w:rsidP="00CB40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 w:rsidRPr="006F1B4C">
        <w:rPr>
          <w:sz w:val="28"/>
          <w:szCs w:val="28"/>
        </w:rPr>
        <w:t>- всестороннее гармоничное развитие физических качеств;</w:t>
      </w:r>
    </w:p>
    <w:p w:rsidR="006F1B4C" w:rsidRPr="006F1B4C" w:rsidRDefault="006F1B4C" w:rsidP="00CB40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 w:rsidRPr="006F1B4C">
        <w:rPr>
          <w:sz w:val="28"/>
          <w:szCs w:val="28"/>
        </w:rPr>
        <w:t>- укрепление здоровья спортсменов;</w:t>
      </w:r>
    </w:p>
    <w:p w:rsidR="006F1B4C" w:rsidRPr="006F1B4C" w:rsidRDefault="006F1B4C" w:rsidP="00CB40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 w:rsidRPr="006F1B4C">
        <w:rPr>
          <w:sz w:val="28"/>
          <w:szCs w:val="28"/>
        </w:rPr>
        <w:t>- отбор перспективных юных спортсменов для дальнейших занятий по избранному виду спорта.</w:t>
      </w:r>
    </w:p>
    <w:p w:rsidR="006F1B4C" w:rsidRPr="006F1B4C" w:rsidRDefault="006F1B4C" w:rsidP="00CB40C9">
      <w:pPr>
        <w:numPr>
          <w:ilvl w:val="0"/>
          <w:numId w:val="10"/>
        </w:numPr>
        <w:spacing w:line="276" w:lineRule="auto"/>
        <w:ind w:left="142" w:firstLine="0"/>
        <w:rPr>
          <w:sz w:val="28"/>
          <w:szCs w:val="28"/>
        </w:rPr>
      </w:pPr>
      <w:r w:rsidRPr="006F1B4C">
        <w:rPr>
          <w:sz w:val="28"/>
          <w:szCs w:val="28"/>
        </w:rPr>
        <w:t xml:space="preserve"> </w:t>
      </w:r>
      <w:proofErr w:type="gramStart"/>
      <w:r w:rsidRPr="006F1B4C">
        <w:rPr>
          <w:sz w:val="28"/>
          <w:szCs w:val="28"/>
        </w:rPr>
        <w:t xml:space="preserve">Продолжительность начального этапа составляет до 3 лет; минимальный возраст поступления: футбол – 7 лет; легкая атлетика, лыжные гонки, волейбол- 8 лет; </w:t>
      </w:r>
      <w:r w:rsidR="00F433EE">
        <w:rPr>
          <w:color w:val="000000"/>
          <w:sz w:val="28"/>
          <w:szCs w:val="28"/>
        </w:rPr>
        <w:t>борьба вольная, дзюдо, бокс - 8</w:t>
      </w:r>
      <w:r w:rsidRPr="006F1B4C">
        <w:rPr>
          <w:color w:val="000000"/>
          <w:sz w:val="28"/>
          <w:szCs w:val="28"/>
        </w:rPr>
        <w:t xml:space="preserve"> лет, художественная гимнастика – 5 лет</w:t>
      </w:r>
      <w:r w:rsidR="00E76CC6">
        <w:rPr>
          <w:sz w:val="28"/>
          <w:szCs w:val="28"/>
        </w:rPr>
        <w:t>.</w:t>
      </w:r>
      <w:proofErr w:type="gramEnd"/>
    </w:p>
    <w:p w:rsidR="006F1B4C" w:rsidRPr="006F1B4C" w:rsidRDefault="006F1B4C" w:rsidP="00CB40C9">
      <w:pPr>
        <w:numPr>
          <w:ilvl w:val="0"/>
          <w:numId w:val="10"/>
        </w:numPr>
        <w:spacing w:line="276" w:lineRule="auto"/>
        <w:ind w:left="142" w:firstLine="0"/>
        <w:rPr>
          <w:sz w:val="28"/>
          <w:szCs w:val="28"/>
        </w:rPr>
      </w:pPr>
      <w:r w:rsidRPr="006F1B4C">
        <w:rPr>
          <w:sz w:val="28"/>
          <w:szCs w:val="28"/>
        </w:rPr>
        <w:t xml:space="preserve"> Наполняемость групп по программе легкая атлетика – 10-15 чел; лыжные гонки 12-15 чел; фу</w:t>
      </w:r>
      <w:r w:rsidR="00F433EE">
        <w:rPr>
          <w:sz w:val="28"/>
          <w:szCs w:val="28"/>
        </w:rPr>
        <w:t>тбол 12-18 чел; волейбол – 12-18; борьба вольная – 12-17; дзюдо – 12-25; бокс – 12-17, художественная гимнастика – 15-20</w:t>
      </w:r>
      <w:r w:rsidR="00E76CC6">
        <w:rPr>
          <w:sz w:val="28"/>
          <w:szCs w:val="28"/>
        </w:rPr>
        <w:t xml:space="preserve"> чел.</w:t>
      </w:r>
    </w:p>
    <w:p w:rsidR="006F1B4C" w:rsidRPr="006F1B4C" w:rsidRDefault="006F1B4C" w:rsidP="00CB40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 w:rsidRPr="006F1B4C">
        <w:rPr>
          <w:b/>
          <w:bCs/>
          <w:color w:val="000000"/>
          <w:sz w:val="28"/>
          <w:szCs w:val="28"/>
        </w:rPr>
        <w:tab/>
      </w:r>
      <w:r w:rsidRPr="006F1B4C">
        <w:rPr>
          <w:sz w:val="28"/>
          <w:szCs w:val="28"/>
        </w:rPr>
        <w:t xml:space="preserve">Целями </w:t>
      </w:r>
      <w:r w:rsidRPr="006F1B4C">
        <w:rPr>
          <w:iCs/>
          <w:sz w:val="28"/>
          <w:szCs w:val="28"/>
        </w:rPr>
        <w:t>тренировочного</w:t>
      </w:r>
      <w:r w:rsidRPr="006F1B4C">
        <w:rPr>
          <w:sz w:val="28"/>
          <w:szCs w:val="28"/>
        </w:rPr>
        <w:t xml:space="preserve"> этапа (этапа спортивной специализации) являются:</w:t>
      </w:r>
    </w:p>
    <w:p w:rsidR="006F1B4C" w:rsidRPr="006F1B4C" w:rsidRDefault="006F1B4C" w:rsidP="00E76CC6">
      <w:pPr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6F1B4C">
        <w:rPr>
          <w:sz w:val="28"/>
          <w:szCs w:val="28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6F1B4C" w:rsidRPr="006F1B4C" w:rsidRDefault="006F1B4C" w:rsidP="00E76CC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F1B4C">
        <w:rPr>
          <w:sz w:val="28"/>
          <w:szCs w:val="28"/>
        </w:rPr>
        <w:t>- приобретение опыта и достижение стабильности выступления на официальных спортивных соревнованиях по виду спорта легкая атлетика, лыжные гонки, футбол, волейб</w:t>
      </w:r>
      <w:r w:rsidR="00E4362C">
        <w:rPr>
          <w:sz w:val="28"/>
          <w:szCs w:val="28"/>
        </w:rPr>
        <w:t>ол, борьба вольная, дзюдо, бокс, худо</w:t>
      </w:r>
      <w:r w:rsidR="00E76CC6">
        <w:rPr>
          <w:sz w:val="28"/>
          <w:szCs w:val="28"/>
        </w:rPr>
        <w:t>жественная гимнастика.</w:t>
      </w:r>
    </w:p>
    <w:p w:rsidR="006F1B4C" w:rsidRPr="006F1B4C" w:rsidRDefault="006F1B4C" w:rsidP="00E76CC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F1B4C">
        <w:rPr>
          <w:sz w:val="28"/>
          <w:szCs w:val="28"/>
        </w:rPr>
        <w:t>- формирование спортивной мотивации;</w:t>
      </w:r>
    </w:p>
    <w:p w:rsidR="006F1B4C" w:rsidRPr="006F1B4C" w:rsidRDefault="006F1B4C" w:rsidP="00E76CC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F1B4C">
        <w:rPr>
          <w:sz w:val="28"/>
          <w:szCs w:val="28"/>
        </w:rPr>
        <w:t>- укрепление здоровья спортсменов.</w:t>
      </w:r>
    </w:p>
    <w:p w:rsidR="006F1B4C" w:rsidRPr="006F1B4C" w:rsidRDefault="006F1B4C" w:rsidP="00E76CC6">
      <w:pPr>
        <w:spacing w:line="276" w:lineRule="auto"/>
        <w:ind w:firstLine="709"/>
        <w:jc w:val="both"/>
        <w:rPr>
          <w:sz w:val="28"/>
          <w:szCs w:val="28"/>
        </w:rPr>
      </w:pPr>
      <w:r w:rsidRPr="006F1B4C">
        <w:rPr>
          <w:sz w:val="28"/>
          <w:szCs w:val="28"/>
        </w:rPr>
        <w:t xml:space="preserve">Продолжительность тренировочного этапа – до 5 лет. Наполняемость групп по </w:t>
      </w:r>
      <w:r w:rsidR="00F433EE">
        <w:rPr>
          <w:sz w:val="28"/>
          <w:szCs w:val="28"/>
        </w:rPr>
        <w:t>программе легкая атлетика – 8-14</w:t>
      </w:r>
      <w:r w:rsidRPr="006F1B4C">
        <w:rPr>
          <w:sz w:val="28"/>
          <w:szCs w:val="28"/>
        </w:rPr>
        <w:t xml:space="preserve"> ч</w:t>
      </w:r>
      <w:r w:rsidR="00F433EE">
        <w:rPr>
          <w:sz w:val="28"/>
          <w:szCs w:val="28"/>
        </w:rPr>
        <w:t xml:space="preserve">ел; лыжные гонки 10-16 чел; </w:t>
      </w:r>
      <w:r w:rsidR="00F433EE">
        <w:rPr>
          <w:sz w:val="28"/>
          <w:szCs w:val="28"/>
        </w:rPr>
        <w:lastRenderedPageBreak/>
        <w:t>футбол 12-20 чел; волейбол 10 -16; борьба вольная 8-14; дзюдо 8-14; бокс 8-14</w:t>
      </w:r>
      <w:r w:rsidRPr="006F1B4C">
        <w:rPr>
          <w:sz w:val="28"/>
          <w:szCs w:val="28"/>
        </w:rPr>
        <w:t>, х</w:t>
      </w:r>
      <w:r w:rsidR="00F433EE">
        <w:rPr>
          <w:sz w:val="28"/>
          <w:szCs w:val="28"/>
        </w:rPr>
        <w:t>удожественная гимнастика – 10-15</w:t>
      </w:r>
      <w:r w:rsidR="00E76CC6">
        <w:rPr>
          <w:sz w:val="28"/>
          <w:szCs w:val="28"/>
        </w:rPr>
        <w:t xml:space="preserve"> чел.</w:t>
      </w:r>
    </w:p>
    <w:p w:rsidR="0055681F" w:rsidRDefault="000D7B77" w:rsidP="006F1B4C">
      <w:pPr>
        <w:pStyle w:val="a4"/>
        <w:spacing w:line="276" w:lineRule="auto"/>
        <w:ind w:firstLine="540"/>
        <w:jc w:val="both"/>
      </w:pPr>
      <w:r w:rsidRPr="006F1B4C">
        <w:rPr>
          <w:szCs w:val="28"/>
        </w:rPr>
        <w:t>С увеличением общего годового объема часов изменяется соотношение</w:t>
      </w:r>
      <w:r w:rsidRPr="002C6B72">
        <w:t xml:space="preserve"> времени на различные виды подготовки. Из года в год повышается удельный вес нагрузок на спортивно-техническую, специальную физическую, тактическую, интегральную подготовку.</w:t>
      </w:r>
      <w:r w:rsidR="005B290F" w:rsidRPr="002C6B72">
        <w:t xml:space="preserve"> </w:t>
      </w:r>
      <w:r w:rsidRPr="002C6B72">
        <w:t>Постепенно уменьшается, а затем стабилизируется объем нагрузок, направленных на развитие общефизических качеств.</w:t>
      </w:r>
    </w:p>
    <w:p w:rsidR="006A4C83" w:rsidRPr="006A4C83" w:rsidRDefault="006A4C83" w:rsidP="006A4C83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t xml:space="preserve">          </w:t>
      </w:r>
      <w:r w:rsidRPr="006A4C83">
        <w:rPr>
          <w:b/>
          <w:bCs/>
          <w:sz w:val="28"/>
          <w:szCs w:val="28"/>
        </w:rPr>
        <w:t>Форма аттестации учащихся:</w:t>
      </w:r>
    </w:p>
    <w:p w:rsidR="006A4C83" w:rsidRPr="006A4C83" w:rsidRDefault="006A4C83" w:rsidP="006A4C83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4C83">
        <w:rPr>
          <w:sz w:val="28"/>
          <w:szCs w:val="28"/>
        </w:rPr>
        <w:t xml:space="preserve">          На спортивно-оздоровительном этапе аттестация не проводится.</w:t>
      </w:r>
    </w:p>
    <w:p w:rsidR="006A4C83" w:rsidRPr="006A4C83" w:rsidRDefault="006A4C83" w:rsidP="006A4C83">
      <w:pPr>
        <w:spacing w:line="276" w:lineRule="auto"/>
        <w:rPr>
          <w:sz w:val="28"/>
          <w:szCs w:val="28"/>
        </w:rPr>
      </w:pPr>
      <w:r w:rsidRPr="006A4C83">
        <w:rPr>
          <w:i/>
          <w:iCs/>
          <w:sz w:val="28"/>
          <w:szCs w:val="28"/>
        </w:rPr>
        <w:t xml:space="preserve">          Начальный этап</w:t>
      </w:r>
      <w:r w:rsidRPr="006A4C83">
        <w:rPr>
          <w:sz w:val="28"/>
          <w:szCs w:val="28"/>
        </w:rPr>
        <w:t>:</w:t>
      </w:r>
    </w:p>
    <w:p w:rsidR="006A4C83" w:rsidRPr="006A4C83" w:rsidRDefault="006A4C83" w:rsidP="006A4C83">
      <w:pPr>
        <w:spacing w:line="276" w:lineRule="auto"/>
        <w:rPr>
          <w:sz w:val="28"/>
          <w:szCs w:val="28"/>
        </w:rPr>
      </w:pPr>
      <w:r w:rsidRPr="006A4C83">
        <w:rPr>
          <w:sz w:val="28"/>
          <w:szCs w:val="28"/>
        </w:rPr>
        <w:t>- сдача контрольно-переводных нормативов;</w:t>
      </w:r>
    </w:p>
    <w:p w:rsidR="006A4C83" w:rsidRPr="006A4C83" w:rsidRDefault="006A4C83" w:rsidP="006A4C83">
      <w:pPr>
        <w:spacing w:line="276" w:lineRule="auto"/>
        <w:rPr>
          <w:sz w:val="28"/>
          <w:szCs w:val="28"/>
        </w:rPr>
      </w:pPr>
      <w:r w:rsidRPr="006A4C83">
        <w:rPr>
          <w:sz w:val="28"/>
          <w:szCs w:val="28"/>
        </w:rPr>
        <w:t>- стабильность посещения учебно-тренировочных занятий;</w:t>
      </w:r>
    </w:p>
    <w:p w:rsidR="006A4C83" w:rsidRPr="006A4C83" w:rsidRDefault="006A4C83" w:rsidP="006A4C83">
      <w:pPr>
        <w:spacing w:line="276" w:lineRule="auto"/>
        <w:rPr>
          <w:sz w:val="28"/>
          <w:szCs w:val="28"/>
        </w:rPr>
      </w:pPr>
      <w:r w:rsidRPr="006A4C83">
        <w:rPr>
          <w:sz w:val="28"/>
          <w:szCs w:val="28"/>
        </w:rPr>
        <w:t>- уровень освоения основ техники избранного вида спорта, навыков гигиены и самоконтроля.</w:t>
      </w:r>
    </w:p>
    <w:p w:rsidR="006A4C83" w:rsidRPr="006A4C83" w:rsidRDefault="00E76CC6" w:rsidP="006A4C83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6A4C83" w:rsidRPr="006A4C83">
        <w:rPr>
          <w:i/>
          <w:iCs/>
          <w:sz w:val="28"/>
          <w:szCs w:val="28"/>
        </w:rPr>
        <w:t>Тренировочный этап:</w:t>
      </w:r>
    </w:p>
    <w:p w:rsidR="006A4C83" w:rsidRPr="006A4C83" w:rsidRDefault="006A4C83" w:rsidP="006A4C83">
      <w:pPr>
        <w:spacing w:line="276" w:lineRule="auto"/>
        <w:rPr>
          <w:sz w:val="28"/>
          <w:szCs w:val="28"/>
        </w:rPr>
      </w:pPr>
      <w:r w:rsidRPr="006A4C83">
        <w:rPr>
          <w:sz w:val="28"/>
          <w:szCs w:val="28"/>
        </w:rPr>
        <w:t>- контрольно-переводные испытания по годам обучения;</w:t>
      </w:r>
    </w:p>
    <w:p w:rsidR="006A4C83" w:rsidRPr="006A4C83" w:rsidRDefault="006A4C83" w:rsidP="006A4C83">
      <w:pPr>
        <w:spacing w:line="276" w:lineRule="auto"/>
        <w:rPr>
          <w:sz w:val="28"/>
          <w:szCs w:val="28"/>
        </w:rPr>
      </w:pPr>
      <w:r w:rsidRPr="006A4C83">
        <w:rPr>
          <w:sz w:val="28"/>
          <w:szCs w:val="28"/>
        </w:rPr>
        <w:t>- освоение объемов тренировочных нагрузок, освоение теоретического раздела программ;</w:t>
      </w:r>
    </w:p>
    <w:p w:rsidR="006A4C83" w:rsidRPr="006A4C83" w:rsidRDefault="006A4C83" w:rsidP="006A4C83">
      <w:pPr>
        <w:spacing w:line="276" w:lineRule="auto"/>
        <w:jc w:val="both"/>
        <w:rPr>
          <w:noProof/>
          <w:sz w:val="28"/>
          <w:szCs w:val="28"/>
        </w:rPr>
      </w:pPr>
      <w:r w:rsidRPr="006A4C83">
        <w:rPr>
          <w:noProof/>
          <w:sz w:val="28"/>
          <w:szCs w:val="28"/>
        </w:rPr>
        <w:t xml:space="preserve">В течение учебного года проводятся тестирование, соревнования, зачеты и другие формы проверки и учета знаний, умений, навыков занимающихся. </w:t>
      </w:r>
    </w:p>
    <w:p w:rsidR="006A4C83" w:rsidRPr="006A4C83" w:rsidRDefault="006A4C83" w:rsidP="006A4C83">
      <w:pPr>
        <w:spacing w:line="276" w:lineRule="auto"/>
        <w:jc w:val="both"/>
        <w:rPr>
          <w:noProof/>
          <w:sz w:val="28"/>
          <w:szCs w:val="28"/>
        </w:rPr>
      </w:pPr>
      <w:r w:rsidRPr="006A4C83">
        <w:rPr>
          <w:noProof/>
          <w:sz w:val="28"/>
          <w:szCs w:val="28"/>
        </w:rPr>
        <w:t>Учащиеся, освоившие в полном объеме образовательную программу учебного года, переводятся на следующий этап обучения.</w:t>
      </w:r>
    </w:p>
    <w:p w:rsidR="006A4C83" w:rsidRPr="006A4C83" w:rsidRDefault="006A4C83" w:rsidP="006A4C83">
      <w:pPr>
        <w:spacing w:line="276" w:lineRule="auto"/>
        <w:jc w:val="both"/>
        <w:rPr>
          <w:sz w:val="28"/>
          <w:szCs w:val="28"/>
        </w:rPr>
      </w:pPr>
      <w:r w:rsidRPr="006A4C83">
        <w:rPr>
          <w:sz w:val="28"/>
          <w:szCs w:val="28"/>
        </w:rPr>
        <w:t xml:space="preserve">        Перевод учащегося производится по решению педагогического совета Школы.</w:t>
      </w:r>
    </w:p>
    <w:p w:rsidR="006A4C83" w:rsidRPr="006A4C83" w:rsidRDefault="006A4C83" w:rsidP="006A4C83">
      <w:pPr>
        <w:spacing w:line="276" w:lineRule="auto"/>
        <w:jc w:val="both"/>
        <w:rPr>
          <w:sz w:val="28"/>
          <w:szCs w:val="28"/>
        </w:rPr>
      </w:pPr>
      <w:r w:rsidRPr="006A4C83">
        <w:rPr>
          <w:sz w:val="28"/>
          <w:szCs w:val="28"/>
        </w:rPr>
        <w:t xml:space="preserve">        Учащиеся, не освоившие программу предыдущего этапа, не переводятся на следующий этап  дополнительного образования.</w:t>
      </w:r>
    </w:p>
    <w:p w:rsidR="006A4C83" w:rsidRPr="006A4C83" w:rsidRDefault="006A4C83" w:rsidP="006A4C83">
      <w:pPr>
        <w:spacing w:line="276" w:lineRule="auto"/>
        <w:jc w:val="both"/>
        <w:rPr>
          <w:noProof/>
          <w:sz w:val="28"/>
          <w:szCs w:val="28"/>
        </w:rPr>
      </w:pPr>
      <w:r w:rsidRPr="006A4C83">
        <w:rPr>
          <w:noProof/>
          <w:sz w:val="28"/>
          <w:szCs w:val="28"/>
        </w:rPr>
        <w:t xml:space="preserve">        Занимающимся, завершившим полный курс обучения, по окончанию Школы выдается документ об обучении, с присвоением выполненного разряда по виду спорта установленного образца, заверенного печатью Школы. За выдачу документов об обучении  и дубликатов указанных документов плата не взимается</w:t>
      </w:r>
    </w:p>
    <w:p w:rsidR="006A4C83" w:rsidRPr="006A4C83" w:rsidRDefault="006A4C83" w:rsidP="006A4C83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6A4C83">
        <w:rPr>
          <w:sz w:val="28"/>
          <w:szCs w:val="28"/>
        </w:rPr>
        <w:t>Обучение в Школе бесплатное. Школа организует учебно-тренировочную и воспитательную работу в арендуемых спортивных сооружениях на договорной основе.</w:t>
      </w:r>
    </w:p>
    <w:p w:rsidR="006A4C83" w:rsidRPr="006A4C83" w:rsidRDefault="006A4C83" w:rsidP="006A4C83">
      <w:pPr>
        <w:spacing w:line="276" w:lineRule="auto"/>
        <w:ind w:firstLine="540"/>
        <w:jc w:val="both"/>
        <w:rPr>
          <w:sz w:val="28"/>
          <w:szCs w:val="28"/>
        </w:rPr>
      </w:pPr>
      <w:r w:rsidRPr="006A4C83">
        <w:rPr>
          <w:sz w:val="28"/>
          <w:szCs w:val="28"/>
        </w:rPr>
        <w:t>Выпускники, достигшие особых спортивных успехов, а также обучающиеся переводных групп, имеющие отличные успехи в избранном виде спорта, награждаются почетной  грамотой.</w:t>
      </w:r>
    </w:p>
    <w:p w:rsidR="006A4C83" w:rsidRDefault="006A4C83" w:rsidP="006F1B4C">
      <w:pPr>
        <w:pStyle w:val="a4"/>
        <w:spacing w:line="276" w:lineRule="auto"/>
        <w:ind w:firstLine="540"/>
        <w:jc w:val="both"/>
      </w:pPr>
    </w:p>
    <w:p w:rsidR="006A4C83" w:rsidRDefault="006A4C83" w:rsidP="006F1B4C">
      <w:pPr>
        <w:pStyle w:val="a4"/>
        <w:spacing w:line="276" w:lineRule="auto"/>
        <w:ind w:firstLine="540"/>
        <w:jc w:val="both"/>
      </w:pPr>
    </w:p>
    <w:p w:rsidR="00D073F3" w:rsidRDefault="00D073F3" w:rsidP="006F1B4C">
      <w:pPr>
        <w:pStyle w:val="a4"/>
        <w:spacing w:line="276" w:lineRule="auto"/>
        <w:ind w:firstLine="540"/>
        <w:jc w:val="both"/>
      </w:pPr>
    </w:p>
    <w:p w:rsidR="00D073F3" w:rsidRDefault="00D073F3" w:rsidP="006F1B4C">
      <w:pPr>
        <w:pStyle w:val="a4"/>
        <w:spacing w:line="276" w:lineRule="auto"/>
        <w:ind w:firstLine="540"/>
        <w:jc w:val="both"/>
      </w:pPr>
    </w:p>
    <w:p w:rsidR="00C0691C" w:rsidRPr="0008486E" w:rsidRDefault="00C0691C" w:rsidP="00C0691C">
      <w:pPr>
        <w:pStyle w:val="a4"/>
        <w:jc w:val="center"/>
        <w:rPr>
          <w:bCs/>
          <w:iCs/>
        </w:rPr>
      </w:pPr>
      <w:r w:rsidRPr="0008486E">
        <w:rPr>
          <w:bCs/>
          <w:iCs/>
        </w:rPr>
        <w:lastRenderedPageBreak/>
        <w:t xml:space="preserve">Общий режим работы </w:t>
      </w:r>
      <w:r w:rsidR="00CB40C9">
        <w:rPr>
          <w:bCs/>
          <w:iCs/>
        </w:rPr>
        <w:t>«</w:t>
      </w:r>
      <w:r w:rsidRPr="0008486E">
        <w:rPr>
          <w:bCs/>
          <w:iCs/>
        </w:rPr>
        <w:t>ДЮСШ</w:t>
      </w:r>
      <w:r w:rsidR="00CB40C9">
        <w:rPr>
          <w:bCs/>
          <w:iCs/>
        </w:rPr>
        <w:t xml:space="preserve"> № 1»</w:t>
      </w:r>
    </w:p>
    <w:p w:rsidR="00C0691C" w:rsidRPr="0008486E" w:rsidRDefault="00C0691C" w:rsidP="00C0691C">
      <w:pPr>
        <w:pStyle w:val="a4"/>
        <w:jc w:val="both"/>
      </w:pPr>
    </w:p>
    <w:p w:rsidR="00C0691C" w:rsidRDefault="00C0691C" w:rsidP="00C0691C">
      <w:pPr>
        <w:pStyle w:val="a4"/>
        <w:spacing w:line="360" w:lineRule="auto"/>
        <w:ind w:firstLine="540"/>
        <w:jc w:val="both"/>
      </w:pPr>
      <w:r>
        <w:t>Начало и окончание учебного года зависит от специфики вида спорта, календаря спортивных мероприятий, этапа спортивной подготовки. В каникулярный период увеличиваются дополнительные образовательные услуги по каникулярному плану за счет соревнований и воспитательных мероприятий.</w:t>
      </w:r>
    </w:p>
    <w:p w:rsidR="00C4731A" w:rsidRDefault="008B01C2" w:rsidP="00C4731A">
      <w:pPr>
        <w:pStyle w:val="a4"/>
        <w:spacing w:line="360" w:lineRule="auto"/>
        <w:ind w:firstLine="539"/>
        <w:jc w:val="both"/>
        <w:rPr>
          <w:iCs/>
          <w:color w:val="000000"/>
          <w:szCs w:val="28"/>
        </w:rPr>
      </w:pPr>
      <w:r>
        <w:rPr>
          <w:iCs/>
          <w:color w:val="000000"/>
        </w:rPr>
        <w:t>Н</w:t>
      </w:r>
      <w:r w:rsidR="0008486E" w:rsidRPr="0008486E">
        <w:rPr>
          <w:iCs/>
          <w:color w:val="000000"/>
        </w:rPr>
        <w:t xml:space="preserve">ачало </w:t>
      </w:r>
      <w:r>
        <w:rPr>
          <w:iCs/>
          <w:color w:val="000000"/>
        </w:rPr>
        <w:t xml:space="preserve">учебно-тренировочных </w:t>
      </w:r>
      <w:r w:rsidR="0008486E" w:rsidRPr="0008486E">
        <w:rPr>
          <w:iCs/>
          <w:color w:val="000000"/>
        </w:rPr>
        <w:t xml:space="preserve">занятий в </w:t>
      </w:r>
      <w:r w:rsidR="004D0ADE">
        <w:t>«</w:t>
      </w:r>
      <w:r w:rsidR="004D0ADE" w:rsidRPr="0018053E">
        <w:t>ДЮСШ</w:t>
      </w:r>
      <w:r w:rsidR="004D0ADE">
        <w:t xml:space="preserve"> № 1» </w:t>
      </w:r>
      <w:r w:rsidR="0008486E">
        <w:rPr>
          <w:iCs/>
          <w:color w:val="000000"/>
        </w:rPr>
        <w:t xml:space="preserve"> </w:t>
      </w:r>
      <w:r w:rsidR="0008486E" w:rsidRPr="0008486E">
        <w:rPr>
          <w:iCs/>
          <w:color w:val="000000"/>
        </w:rPr>
        <w:t xml:space="preserve">не ранее 8.00 ч, </w:t>
      </w:r>
      <w:r w:rsidR="00F433EE">
        <w:rPr>
          <w:iCs/>
          <w:color w:val="000000"/>
          <w:szCs w:val="28"/>
        </w:rPr>
        <w:t>окончание – не позднее 20</w:t>
      </w:r>
      <w:r w:rsidR="0008486E" w:rsidRPr="00C4731A">
        <w:rPr>
          <w:iCs/>
          <w:color w:val="000000"/>
          <w:szCs w:val="28"/>
        </w:rPr>
        <w:t>.00 ч, для о</w:t>
      </w:r>
      <w:r w:rsidR="004D0ADE">
        <w:rPr>
          <w:iCs/>
          <w:color w:val="000000"/>
          <w:szCs w:val="28"/>
        </w:rPr>
        <w:t>бучающихся 16-21</w:t>
      </w:r>
      <w:r w:rsidR="0008486E" w:rsidRPr="00C4731A">
        <w:rPr>
          <w:iCs/>
          <w:color w:val="000000"/>
          <w:szCs w:val="28"/>
        </w:rPr>
        <w:t xml:space="preserve"> лет до 21</w:t>
      </w:r>
      <w:r w:rsidRPr="00C4731A">
        <w:rPr>
          <w:iCs/>
          <w:color w:val="000000"/>
          <w:szCs w:val="28"/>
        </w:rPr>
        <w:t>.00</w:t>
      </w:r>
      <w:r w:rsidR="0008486E" w:rsidRPr="00C4731A">
        <w:rPr>
          <w:iCs/>
          <w:color w:val="000000"/>
          <w:szCs w:val="28"/>
        </w:rPr>
        <w:t xml:space="preserve"> ч</w:t>
      </w:r>
      <w:r w:rsidRPr="00C4731A">
        <w:rPr>
          <w:iCs/>
          <w:color w:val="000000"/>
          <w:szCs w:val="28"/>
        </w:rPr>
        <w:t>.</w:t>
      </w:r>
    </w:p>
    <w:p w:rsidR="00C4731A" w:rsidRDefault="00C4731A" w:rsidP="00C4731A">
      <w:pPr>
        <w:pStyle w:val="a4"/>
        <w:spacing w:line="360" w:lineRule="auto"/>
        <w:ind w:firstLine="539"/>
        <w:jc w:val="both"/>
        <w:rPr>
          <w:iCs/>
          <w:color w:val="000000"/>
          <w:szCs w:val="28"/>
        </w:rPr>
      </w:pPr>
      <w:r w:rsidRPr="00C4731A">
        <w:rPr>
          <w:iCs/>
          <w:color w:val="000000"/>
          <w:szCs w:val="28"/>
        </w:rPr>
        <w:t xml:space="preserve">Расписание учебно-тренировочных занятий составляется администрацией </w:t>
      </w:r>
      <w:r w:rsidR="004D0ADE">
        <w:t>«</w:t>
      </w:r>
      <w:r w:rsidR="004D0ADE" w:rsidRPr="0018053E">
        <w:t>ДЮСШ</w:t>
      </w:r>
      <w:r w:rsidR="004D0ADE">
        <w:t xml:space="preserve"> № 1» </w:t>
      </w:r>
      <w:r w:rsidRPr="00C4731A">
        <w:rPr>
          <w:iCs/>
          <w:color w:val="000000"/>
          <w:szCs w:val="28"/>
        </w:rPr>
        <w:t xml:space="preserve">по представлению тренеров-преподавателей в начале учебного года с учетом создания наиболее благоприятного режима труда и отдыха обучающихся, пожеланий родителей (законных представителей), возрастных особенностей детей и установленных санитарно-гигиенических норм и утверждается директором. </w:t>
      </w:r>
    </w:p>
    <w:p w:rsidR="00C4731A" w:rsidRPr="00C4731A" w:rsidRDefault="00C4731A" w:rsidP="00C4731A">
      <w:pPr>
        <w:pStyle w:val="a4"/>
        <w:spacing w:line="360" w:lineRule="auto"/>
        <w:ind w:firstLine="539"/>
        <w:jc w:val="both"/>
        <w:rPr>
          <w:iCs/>
          <w:color w:val="000000"/>
          <w:szCs w:val="28"/>
        </w:rPr>
      </w:pPr>
      <w:r w:rsidRPr="00C4731A">
        <w:rPr>
          <w:iCs/>
          <w:color w:val="000000"/>
          <w:szCs w:val="28"/>
        </w:rPr>
        <w:t xml:space="preserve">Перенос </w:t>
      </w:r>
      <w:r>
        <w:rPr>
          <w:iCs/>
          <w:color w:val="000000"/>
          <w:szCs w:val="28"/>
        </w:rPr>
        <w:t xml:space="preserve">учебно-тренировочных </w:t>
      </w:r>
      <w:r w:rsidRPr="00C4731A">
        <w:rPr>
          <w:iCs/>
          <w:color w:val="000000"/>
          <w:szCs w:val="28"/>
        </w:rPr>
        <w:t>занятий, изменение расписания производится только с согласия администрации и оформляется документально.</w:t>
      </w:r>
    </w:p>
    <w:p w:rsidR="00C4731A" w:rsidRDefault="00C4731A" w:rsidP="00C4731A">
      <w:pPr>
        <w:pStyle w:val="a4"/>
        <w:spacing w:line="360" w:lineRule="auto"/>
        <w:ind w:firstLine="540"/>
        <w:jc w:val="both"/>
      </w:pPr>
      <w:r w:rsidRPr="00C4731A">
        <w:t xml:space="preserve">В воскресные дни, </w:t>
      </w:r>
      <w:proofErr w:type="gramStart"/>
      <w:r w:rsidRPr="00C4731A">
        <w:t>кроме</w:t>
      </w:r>
      <w:proofErr w:type="gramEnd"/>
      <w:r w:rsidRPr="00C4731A">
        <w:t xml:space="preserve">  (или </w:t>
      </w:r>
      <w:proofErr w:type="gramStart"/>
      <w:r w:rsidRPr="00C4731A">
        <w:t>вместо</w:t>
      </w:r>
      <w:proofErr w:type="gramEnd"/>
      <w:r w:rsidRPr="00C4731A">
        <w:t>) основных учебно-тренировочных занятий по расписанию, проводятся соревнования, организуются выездные соревнования, воспитательно-образовательные мероприятия.</w:t>
      </w:r>
    </w:p>
    <w:p w:rsidR="000F5959" w:rsidRPr="004D0ADE" w:rsidRDefault="004D0ADE" w:rsidP="004D0ADE">
      <w:pPr>
        <w:pStyle w:val="a4"/>
        <w:spacing w:line="360" w:lineRule="auto"/>
        <w:ind w:firstLine="540"/>
        <w:jc w:val="both"/>
      </w:pPr>
      <w:r>
        <w:t>«</w:t>
      </w:r>
      <w:r w:rsidRPr="0018053E">
        <w:t>ДЮСШ</w:t>
      </w:r>
      <w:r>
        <w:t xml:space="preserve"> № 1» </w:t>
      </w:r>
      <w:r w:rsidR="00C4731A" w:rsidRPr="00C4731A">
        <w:rPr>
          <w:iCs/>
          <w:color w:val="000000"/>
          <w:szCs w:val="28"/>
        </w:rPr>
        <w:t>организует работу с детьми в течение всего календарного года, в том числе и в каникулярное время. В период школьных каникул занятия могут проводиться по специальному расписанию</w:t>
      </w:r>
      <w:r>
        <w:rPr>
          <w:iCs/>
          <w:color w:val="000000"/>
          <w:szCs w:val="28"/>
        </w:rPr>
        <w:t>.</w:t>
      </w:r>
    </w:p>
    <w:p w:rsidR="000F5959" w:rsidRDefault="000F5959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E76CC6" w:rsidRDefault="00E76CC6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E76CC6" w:rsidRDefault="00E76CC6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E76CC6" w:rsidRDefault="00E76CC6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E76CC6" w:rsidRDefault="00E76CC6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E76CC6" w:rsidRDefault="00E76CC6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E76CC6" w:rsidRDefault="00E76CC6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E76CC6" w:rsidRDefault="00E76CC6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E76CC6" w:rsidRDefault="00E76CC6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E76CC6" w:rsidRDefault="00E76CC6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E76CC6" w:rsidRDefault="00E76CC6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3E7922" w:rsidRDefault="003E7922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3E7922" w:rsidRDefault="003E7922" w:rsidP="00E4362C">
      <w:pPr>
        <w:shd w:val="clear" w:color="auto" w:fill="FFFFFF"/>
        <w:outlineLvl w:val="2"/>
        <w:rPr>
          <w:sz w:val="28"/>
          <w:shd w:val="clear" w:color="auto" w:fill="FFFFFF"/>
        </w:rPr>
      </w:pPr>
    </w:p>
    <w:p w:rsidR="003F4B83" w:rsidRPr="00084505" w:rsidRDefault="003F4B83" w:rsidP="003F4B83">
      <w:pPr>
        <w:shd w:val="clear" w:color="auto" w:fill="FFFFFF"/>
        <w:jc w:val="center"/>
        <w:outlineLvl w:val="2"/>
        <w:rPr>
          <w:sz w:val="28"/>
          <w:shd w:val="clear" w:color="auto" w:fill="FFFFFF"/>
        </w:rPr>
      </w:pPr>
      <w:r w:rsidRPr="00084505">
        <w:rPr>
          <w:sz w:val="28"/>
          <w:shd w:val="clear" w:color="auto" w:fill="FFFFFF"/>
        </w:rPr>
        <w:lastRenderedPageBreak/>
        <w:t xml:space="preserve">Этапы и периоды многолетней подготовки, </w:t>
      </w:r>
    </w:p>
    <w:p w:rsidR="003F4B83" w:rsidRPr="00084505" w:rsidRDefault="003F4B83" w:rsidP="003F4B83">
      <w:pPr>
        <w:shd w:val="clear" w:color="auto" w:fill="FFFFFF"/>
        <w:jc w:val="center"/>
        <w:outlineLvl w:val="2"/>
        <w:rPr>
          <w:sz w:val="28"/>
          <w:shd w:val="clear" w:color="auto" w:fill="FFFFFF"/>
        </w:rPr>
      </w:pPr>
      <w:r w:rsidRPr="00084505">
        <w:rPr>
          <w:sz w:val="28"/>
          <w:shd w:val="clear" w:color="auto" w:fill="FFFFFF"/>
        </w:rPr>
        <w:t xml:space="preserve">минимальный возраст лиц для зачисления на обучение и </w:t>
      </w:r>
    </w:p>
    <w:p w:rsidR="003F4B83" w:rsidRPr="00084505" w:rsidRDefault="003F4B83" w:rsidP="003F4B83">
      <w:pPr>
        <w:shd w:val="clear" w:color="auto" w:fill="FFFFFF"/>
        <w:jc w:val="center"/>
        <w:outlineLvl w:val="2"/>
        <w:rPr>
          <w:bCs/>
          <w:sz w:val="28"/>
        </w:rPr>
      </w:pPr>
      <w:r w:rsidRPr="00084505">
        <w:rPr>
          <w:sz w:val="28"/>
          <w:shd w:val="clear" w:color="auto" w:fill="FFFFFF"/>
        </w:rPr>
        <w:t>минимальное количество детей в группах</w:t>
      </w:r>
    </w:p>
    <w:p w:rsidR="003F4B83" w:rsidRPr="00084505" w:rsidRDefault="003F4B83" w:rsidP="003F4B83">
      <w:pPr>
        <w:jc w:val="center"/>
        <w:rPr>
          <w:sz w:val="16"/>
        </w:rPr>
      </w:pPr>
    </w:p>
    <w:tbl>
      <w:tblPr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9"/>
        <w:gridCol w:w="1740"/>
        <w:gridCol w:w="1569"/>
        <w:gridCol w:w="2241"/>
        <w:gridCol w:w="2124"/>
      </w:tblGrid>
      <w:tr w:rsidR="003F4B83" w:rsidRPr="000F5959" w:rsidTr="003F4B83">
        <w:tc>
          <w:tcPr>
            <w:tcW w:w="2802" w:type="dxa"/>
            <w:gridSpan w:val="2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Этапы многолетней подготовки</w:t>
            </w:r>
          </w:p>
        </w:tc>
        <w:tc>
          <w:tcPr>
            <w:tcW w:w="1815" w:type="dxa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Период обучения</w:t>
            </w:r>
          </w:p>
        </w:tc>
        <w:tc>
          <w:tcPr>
            <w:tcW w:w="2541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Минимальная наполняемость группы (чел.)</w:t>
            </w:r>
          </w:p>
        </w:tc>
        <w:tc>
          <w:tcPr>
            <w:tcW w:w="2375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Минимальный возраст для зачисления (лет)</w:t>
            </w:r>
          </w:p>
        </w:tc>
      </w:tr>
      <w:tr w:rsidR="003F4B83" w:rsidRPr="000F5959" w:rsidTr="003F4B83">
        <w:tc>
          <w:tcPr>
            <w:tcW w:w="2802" w:type="dxa"/>
            <w:gridSpan w:val="2"/>
            <w:vMerge w:val="restart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Этап начальной подготовки (ГНП)</w:t>
            </w:r>
          </w:p>
        </w:tc>
        <w:tc>
          <w:tcPr>
            <w:tcW w:w="1815" w:type="dxa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1-й год</w:t>
            </w:r>
          </w:p>
        </w:tc>
        <w:tc>
          <w:tcPr>
            <w:tcW w:w="2541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14</w:t>
            </w:r>
          </w:p>
        </w:tc>
        <w:tc>
          <w:tcPr>
            <w:tcW w:w="2375" w:type="dxa"/>
            <w:shd w:val="clear" w:color="auto" w:fill="auto"/>
          </w:tcPr>
          <w:p w:rsidR="003F4B83" w:rsidRPr="000F5959" w:rsidRDefault="00E4362C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5-</w:t>
            </w:r>
            <w:r w:rsidR="003F4B83" w:rsidRPr="000F5959">
              <w:rPr>
                <w:szCs w:val="20"/>
              </w:rPr>
              <w:t>9</w:t>
            </w:r>
          </w:p>
        </w:tc>
      </w:tr>
      <w:tr w:rsidR="003F4B83" w:rsidRPr="000F5959" w:rsidTr="003F4B83">
        <w:tc>
          <w:tcPr>
            <w:tcW w:w="2802" w:type="dxa"/>
            <w:gridSpan w:val="2"/>
            <w:vMerge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</w:p>
        </w:tc>
        <w:tc>
          <w:tcPr>
            <w:tcW w:w="1815" w:type="dxa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2-й год</w:t>
            </w:r>
          </w:p>
        </w:tc>
        <w:tc>
          <w:tcPr>
            <w:tcW w:w="2541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14</w:t>
            </w:r>
          </w:p>
        </w:tc>
        <w:tc>
          <w:tcPr>
            <w:tcW w:w="2375" w:type="dxa"/>
            <w:shd w:val="clear" w:color="auto" w:fill="auto"/>
          </w:tcPr>
          <w:p w:rsidR="003F4B83" w:rsidRPr="000F5959" w:rsidRDefault="00E4362C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8-</w:t>
            </w:r>
            <w:r w:rsidR="003F4B83" w:rsidRPr="000F5959">
              <w:rPr>
                <w:szCs w:val="20"/>
              </w:rPr>
              <w:t>10</w:t>
            </w:r>
          </w:p>
        </w:tc>
      </w:tr>
      <w:tr w:rsidR="003F4B83" w:rsidRPr="000F5959" w:rsidTr="003F4B83">
        <w:tc>
          <w:tcPr>
            <w:tcW w:w="2802" w:type="dxa"/>
            <w:gridSpan w:val="2"/>
            <w:vMerge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</w:p>
        </w:tc>
        <w:tc>
          <w:tcPr>
            <w:tcW w:w="1815" w:type="dxa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3-й год</w:t>
            </w:r>
          </w:p>
        </w:tc>
        <w:tc>
          <w:tcPr>
            <w:tcW w:w="2541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3F4B83" w:rsidRPr="000F5959" w:rsidRDefault="00E4362C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10-</w:t>
            </w:r>
            <w:r w:rsidR="003F4B83" w:rsidRPr="000F5959">
              <w:rPr>
                <w:szCs w:val="20"/>
              </w:rPr>
              <w:t>11</w:t>
            </w:r>
          </w:p>
        </w:tc>
      </w:tr>
      <w:tr w:rsidR="003F4B83" w:rsidRPr="000F5959" w:rsidTr="003F4B83">
        <w:tc>
          <w:tcPr>
            <w:tcW w:w="1859" w:type="dxa"/>
            <w:vMerge w:val="restart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Тренировочный этап (ТГ)</w:t>
            </w:r>
          </w:p>
        </w:tc>
        <w:tc>
          <w:tcPr>
            <w:tcW w:w="943" w:type="dxa"/>
            <w:vMerge w:val="restart"/>
          </w:tcPr>
          <w:p w:rsidR="003F4B83" w:rsidRPr="000F5959" w:rsidRDefault="003F4B83" w:rsidP="009A6B39">
            <w:pPr>
              <w:rPr>
                <w:szCs w:val="20"/>
              </w:rPr>
            </w:pPr>
            <w:r w:rsidRPr="000F5959">
              <w:rPr>
                <w:rFonts w:eastAsia="Andale Sans UI"/>
                <w:color w:val="000000"/>
                <w:kern w:val="1"/>
                <w:szCs w:val="20"/>
                <w:lang w:eastAsia="fa-IR" w:bidi="fa-IR"/>
              </w:rPr>
              <w:t>Начальная  специализация</w:t>
            </w:r>
          </w:p>
        </w:tc>
        <w:tc>
          <w:tcPr>
            <w:tcW w:w="1815" w:type="dxa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1-й год</w:t>
            </w:r>
          </w:p>
        </w:tc>
        <w:tc>
          <w:tcPr>
            <w:tcW w:w="2541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3F4B83" w:rsidRPr="000F5959" w:rsidRDefault="00E4362C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11-</w:t>
            </w:r>
            <w:r w:rsidR="003F4B83" w:rsidRPr="000F5959">
              <w:rPr>
                <w:szCs w:val="20"/>
              </w:rPr>
              <w:t>12</w:t>
            </w:r>
          </w:p>
        </w:tc>
      </w:tr>
      <w:tr w:rsidR="003F4B83" w:rsidRPr="000F5959" w:rsidTr="003F4B83">
        <w:tc>
          <w:tcPr>
            <w:tcW w:w="1859" w:type="dxa"/>
            <w:vMerge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</w:p>
        </w:tc>
        <w:tc>
          <w:tcPr>
            <w:tcW w:w="943" w:type="dxa"/>
            <w:vMerge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</w:p>
        </w:tc>
        <w:tc>
          <w:tcPr>
            <w:tcW w:w="1815" w:type="dxa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2-й год</w:t>
            </w:r>
          </w:p>
        </w:tc>
        <w:tc>
          <w:tcPr>
            <w:tcW w:w="2541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3F4B83" w:rsidRPr="000F5959" w:rsidRDefault="00E4362C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12-</w:t>
            </w:r>
            <w:r w:rsidR="003F4B83" w:rsidRPr="000F5959">
              <w:rPr>
                <w:szCs w:val="20"/>
              </w:rPr>
              <w:t>13</w:t>
            </w:r>
          </w:p>
        </w:tc>
      </w:tr>
      <w:tr w:rsidR="003F4B83" w:rsidRPr="000F5959" w:rsidTr="003F4B83">
        <w:tc>
          <w:tcPr>
            <w:tcW w:w="1859" w:type="dxa"/>
            <w:vMerge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</w:p>
        </w:tc>
        <w:tc>
          <w:tcPr>
            <w:tcW w:w="943" w:type="dxa"/>
            <w:vMerge w:val="restart"/>
          </w:tcPr>
          <w:p w:rsidR="003F4B83" w:rsidRPr="000F5959" w:rsidRDefault="003F4B83" w:rsidP="009A6B39">
            <w:pPr>
              <w:rPr>
                <w:szCs w:val="20"/>
              </w:rPr>
            </w:pPr>
            <w:r w:rsidRPr="000F5959">
              <w:rPr>
                <w:rFonts w:eastAsia="Andale Sans UI"/>
                <w:color w:val="000000"/>
                <w:kern w:val="1"/>
                <w:szCs w:val="20"/>
                <w:lang w:eastAsia="fa-IR" w:bidi="fa-IR"/>
              </w:rPr>
              <w:t>Углубленная специализация</w:t>
            </w:r>
          </w:p>
        </w:tc>
        <w:tc>
          <w:tcPr>
            <w:tcW w:w="1815" w:type="dxa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3-й год</w:t>
            </w:r>
          </w:p>
        </w:tc>
        <w:tc>
          <w:tcPr>
            <w:tcW w:w="2541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3F4B83" w:rsidRPr="000F5959" w:rsidRDefault="00E4362C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13-</w:t>
            </w:r>
            <w:r w:rsidR="003F4B83" w:rsidRPr="000F5959">
              <w:rPr>
                <w:szCs w:val="20"/>
              </w:rPr>
              <w:t>14</w:t>
            </w:r>
          </w:p>
        </w:tc>
      </w:tr>
      <w:tr w:rsidR="003F4B83" w:rsidRPr="000F5959" w:rsidTr="003F4B83">
        <w:tc>
          <w:tcPr>
            <w:tcW w:w="1859" w:type="dxa"/>
            <w:vMerge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</w:p>
        </w:tc>
        <w:tc>
          <w:tcPr>
            <w:tcW w:w="943" w:type="dxa"/>
            <w:vMerge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</w:p>
        </w:tc>
        <w:tc>
          <w:tcPr>
            <w:tcW w:w="1815" w:type="dxa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4-й год</w:t>
            </w:r>
          </w:p>
        </w:tc>
        <w:tc>
          <w:tcPr>
            <w:tcW w:w="2541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15</w:t>
            </w:r>
            <w:r w:rsidR="00E4362C">
              <w:rPr>
                <w:szCs w:val="20"/>
              </w:rPr>
              <w:t>-16</w:t>
            </w:r>
          </w:p>
        </w:tc>
      </w:tr>
      <w:tr w:rsidR="003F4B83" w:rsidRPr="000F5959" w:rsidTr="003F4B83">
        <w:tc>
          <w:tcPr>
            <w:tcW w:w="1859" w:type="dxa"/>
            <w:vMerge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</w:p>
        </w:tc>
        <w:tc>
          <w:tcPr>
            <w:tcW w:w="943" w:type="dxa"/>
            <w:vMerge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</w:p>
        </w:tc>
        <w:tc>
          <w:tcPr>
            <w:tcW w:w="1815" w:type="dxa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5-й год</w:t>
            </w:r>
          </w:p>
        </w:tc>
        <w:tc>
          <w:tcPr>
            <w:tcW w:w="2541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16</w:t>
            </w:r>
            <w:r w:rsidR="00E4362C">
              <w:rPr>
                <w:szCs w:val="20"/>
              </w:rPr>
              <w:t>-17</w:t>
            </w:r>
          </w:p>
        </w:tc>
      </w:tr>
    </w:tbl>
    <w:p w:rsidR="00084505" w:rsidRDefault="004D0ADE" w:rsidP="004D0ADE">
      <w:pPr>
        <w:widowControl w:val="0"/>
        <w:numPr>
          <w:ilvl w:val="0"/>
          <w:numId w:val="6"/>
        </w:numPr>
        <w:suppressAutoHyphens/>
        <w:jc w:val="center"/>
        <w:textAlignment w:val="baseline"/>
        <w:rPr>
          <w:rFonts w:eastAsia="Andale Sans UI"/>
          <w:bCs/>
          <w:color w:val="000000"/>
          <w:kern w:val="1"/>
          <w:lang w:eastAsia="fa-IR" w:bidi="fa-IR"/>
        </w:rPr>
      </w:pPr>
      <w:r w:rsidRPr="004D0ADE">
        <w:rPr>
          <w:rFonts w:eastAsia="Andale Sans UI"/>
          <w:bCs/>
          <w:color w:val="000000"/>
          <w:kern w:val="1"/>
          <w:lang w:eastAsia="fa-IR" w:bidi="fa-IR"/>
        </w:rPr>
        <w:t>Этап начальной подгот</w:t>
      </w:r>
      <w:r w:rsidR="00E4362C">
        <w:rPr>
          <w:rFonts w:eastAsia="Andale Sans UI"/>
          <w:bCs/>
          <w:color w:val="000000"/>
          <w:kern w:val="1"/>
          <w:lang w:eastAsia="fa-IR" w:bidi="fa-IR"/>
        </w:rPr>
        <w:t>овки художественной гимнастики-5</w:t>
      </w:r>
      <w:r w:rsidRPr="004D0ADE">
        <w:rPr>
          <w:rFonts w:eastAsia="Andale Sans UI"/>
          <w:bCs/>
          <w:color w:val="000000"/>
          <w:kern w:val="1"/>
          <w:lang w:eastAsia="fa-IR" w:bidi="fa-IR"/>
        </w:rPr>
        <w:t>лет</w:t>
      </w:r>
    </w:p>
    <w:p w:rsidR="004D0ADE" w:rsidRPr="004D0ADE" w:rsidRDefault="004D0ADE" w:rsidP="004D0ADE">
      <w:pPr>
        <w:widowControl w:val="0"/>
        <w:suppressAutoHyphens/>
        <w:ind w:left="720"/>
        <w:textAlignment w:val="baseline"/>
        <w:rPr>
          <w:rFonts w:eastAsia="Andale Sans UI"/>
          <w:bCs/>
          <w:color w:val="000000"/>
          <w:kern w:val="1"/>
          <w:lang w:eastAsia="fa-IR" w:bidi="fa-IR"/>
        </w:rPr>
      </w:pPr>
    </w:p>
    <w:p w:rsidR="003F4B83" w:rsidRPr="00084505" w:rsidRDefault="003F4B83" w:rsidP="003F4B83">
      <w:pPr>
        <w:widowControl w:val="0"/>
        <w:suppressAutoHyphens/>
        <w:jc w:val="center"/>
        <w:textAlignment w:val="baseline"/>
        <w:rPr>
          <w:rFonts w:eastAsia="Andale Sans UI"/>
          <w:bCs/>
          <w:color w:val="000000"/>
          <w:kern w:val="1"/>
          <w:sz w:val="28"/>
          <w:lang w:eastAsia="fa-IR" w:bidi="fa-IR"/>
        </w:rPr>
      </w:pPr>
      <w:r w:rsidRPr="00084505">
        <w:rPr>
          <w:rFonts w:eastAsia="Andale Sans UI"/>
          <w:bCs/>
          <w:color w:val="000000"/>
          <w:kern w:val="1"/>
          <w:sz w:val="28"/>
          <w:lang w:eastAsia="fa-IR" w:bidi="fa-IR"/>
        </w:rPr>
        <w:t>Нормативы  максимальных объемов тренировочной нагрузки</w:t>
      </w:r>
    </w:p>
    <w:p w:rsidR="003F4B83" w:rsidRPr="00084505" w:rsidRDefault="003F4B83" w:rsidP="003F4B83">
      <w:pPr>
        <w:jc w:val="center"/>
        <w:rPr>
          <w:sz w:val="16"/>
          <w:highlight w:val="yellow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40"/>
        <w:gridCol w:w="1173"/>
        <w:gridCol w:w="1842"/>
        <w:gridCol w:w="1417"/>
        <w:gridCol w:w="2069"/>
      </w:tblGrid>
      <w:tr w:rsidR="003F4B83" w:rsidRPr="000F5959" w:rsidTr="003F4B83">
        <w:tc>
          <w:tcPr>
            <w:tcW w:w="3124" w:type="dxa"/>
            <w:gridSpan w:val="2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Этапы многолетней подготовки</w:t>
            </w:r>
          </w:p>
        </w:tc>
        <w:tc>
          <w:tcPr>
            <w:tcW w:w="1173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 xml:space="preserve">Период обучения </w:t>
            </w:r>
          </w:p>
        </w:tc>
        <w:tc>
          <w:tcPr>
            <w:tcW w:w="1842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Максимальный объем тренировочной нагрузки в неделю (академический час)</w:t>
            </w:r>
          </w:p>
        </w:tc>
        <w:tc>
          <w:tcPr>
            <w:tcW w:w="1417" w:type="dxa"/>
            <w:shd w:val="clear" w:color="auto" w:fill="auto"/>
          </w:tcPr>
          <w:p w:rsidR="003F4B83" w:rsidRPr="000F5959" w:rsidRDefault="003F4B83" w:rsidP="003F4B83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Количество занятий в неделю</w:t>
            </w:r>
          </w:p>
        </w:tc>
        <w:tc>
          <w:tcPr>
            <w:tcW w:w="2069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Годовой объем  тренировочной и соревновательной деятельности</w:t>
            </w:r>
          </w:p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(академический час)</w:t>
            </w:r>
          </w:p>
        </w:tc>
      </w:tr>
      <w:tr w:rsidR="003F4B83" w:rsidRPr="000F5959" w:rsidTr="003F4B83">
        <w:tc>
          <w:tcPr>
            <w:tcW w:w="3124" w:type="dxa"/>
            <w:gridSpan w:val="2"/>
            <w:vMerge w:val="restart"/>
            <w:shd w:val="clear" w:color="auto" w:fill="auto"/>
          </w:tcPr>
          <w:p w:rsidR="003F4B83" w:rsidRPr="000F5959" w:rsidRDefault="003F4B83" w:rsidP="009A6B39">
            <w:pPr>
              <w:rPr>
                <w:szCs w:val="20"/>
              </w:rPr>
            </w:pPr>
            <w:r w:rsidRPr="000F5959">
              <w:rPr>
                <w:szCs w:val="20"/>
              </w:rPr>
              <w:t>Этап начальной подготовки (ГНП)</w:t>
            </w:r>
          </w:p>
        </w:tc>
        <w:tc>
          <w:tcPr>
            <w:tcW w:w="1173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1-й год</w:t>
            </w:r>
          </w:p>
        </w:tc>
        <w:tc>
          <w:tcPr>
            <w:tcW w:w="1842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3F4B83" w:rsidRPr="000F5959" w:rsidRDefault="004D0ADE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234</w:t>
            </w:r>
          </w:p>
        </w:tc>
      </w:tr>
      <w:tr w:rsidR="003F4B83" w:rsidRPr="000F5959" w:rsidTr="003F4B83">
        <w:tc>
          <w:tcPr>
            <w:tcW w:w="3124" w:type="dxa"/>
            <w:gridSpan w:val="2"/>
            <w:vMerge/>
            <w:shd w:val="clear" w:color="auto" w:fill="auto"/>
          </w:tcPr>
          <w:p w:rsidR="003F4B83" w:rsidRPr="000F5959" w:rsidRDefault="003F4B83" w:rsidP="009A6B39">
            <w:pPr>
              <w:rPr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2-й год</w:t>
            </w:r>
          </w:p>
        </w:tc>
        <w:tc>
          <w:tcPr>
            <w:tcW w:w="1842" w:type="dxa"/>
            <w:shd w:val="clear" w:color="auto" w:fill="auto"/>
          </w:tcPr>
          <w:p w:rsidR="003F4B83" w:rsidRPr="000F5959" w:rsidRDefault="00141BFD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8-</w:t>
            </w:r>
            <w:r w:rsidR="004D0ADE">
              <w:rPr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4</w:t>
            </w:r>
          </w:p>
        </w:tc>
        <w:tc>
          <w:tcPr>
            <w:tcW w:w="2069" w:type="dxa"/>
            <w:shd w:val="clear" w:color="auto" w:fill="auto"/>
          </w:tcPr>
          <w:p w:rsidR="003F4B83" w:rsidRPr="000F5959" w:rsidRDefault="00141BFD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312/</w:t>
            </w:r>
            <w:r w:rsidR="003F4B83" w:rsidRPr="000F5959">
              <w:rPr>
                <w:szCs w:val="20"/>
              </w:rPr>
              <w:t>3</w:t>
            </w:r>
            <w:r w:rsidR="004D0ADE">
              <w:rPr>
                <w:szCs w:val="20"/>
              </w:rPr>
              <w:t>51</w:t>
            </w:r>
          </w:p>
        </w:tc>
      </w:tr>
      <w:tr w:rsidR="003F4B83" w:rsidRPr="000F5959" w:rsidTr="003F4B83">
        <w:tc>
          <w:tcPr>
            <w:tcW w:w="3124" w:type="dxa"/>
            <w:gridSpan w:val="2"/>
            <w:vMerge/>
            <w:shd w:val="clear" w:color="auto" w:fill="auto"/>
          </w:tcPr>
          <w:p w:rsidR="003F4B83" w:rsidRPr="000F5959" w:rsidRDefault="003F4B83" w:rsidP="009A6B39">
            <w:pPr>
              <w:rPr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3-й год</w:t>
            </w:r>
          </w:p>
        </w:tc>
        <w:tc>
          <w:tcPr>
            <w:tcW w:w="1842" w:type="dxa"/>
            <w:shd w:val="clear" w:color="auto" w:fill="auto"/>
          </w:tcPr>
          <w:p w:rsidR="003F4B83" w:rsidRPr="000F5959" w:rsidRDefault="004D0ADE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4</w:t>
            </w:r>
          </w:p>
        </w:tc>
        <w:tc>
          <w:tcPr>
            <w:tcW w:w="2069" w:type="dxa"/>
            <w:shd w:val="clear" w:color="auto" w:fill="auto"/>
          </w:tcPr>
          <w:p w:rsidR="003F4B83" w:rsidRPr="000F5959" w:rsidRDefault="004D0ADE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351</w:t>
            </w:r>
          </w:p>
        </w:tc>
      </w:tr>
      <w:tr w:rsidR="003F4B83" w:rsidRPr="000F5959" w:rsidTr="003F4B83">
        <w:tc>
          <w:tcPr>
            <w:tcW w:w="1384" w:type="dxa"/>
            <w:vMerge w:val="restart"/>
            <w:shd w:val="clear" w:color="auto" w:fill="auto"/>
          </w:tcPr>
          <w:p w:rsidR="003F4B83" w:rsidRPr="000F5959" w:rsidRDefault="003F4B83" w:rsidP="009A6B39">
            <w:pPr>
              <w:rPr>
                <w:szCs w:val="20"/>
              </w:rPr>
            </w:pPr>
            <w:proofErr w:type="spellStart"/>
            <w:proofErr w:type="gramStart"/>
            <w:r w:rsidRPr="000F5959">
              <w:rPr>
                <w:szCs w:val="20"/>
              </w:rPr>
              <w:t>Трениро-вочный</w:t>
            </w:r>
            <w:proofErr w:type="spellEnd"/>
            <w:proofErr w:type="gramEnd"/>
            <w:r w:rsidRPr="000F5959">
              <w:rPr>
                <w:szCs w:val="20"/>
              </w:rPr>
              <w:t xml:space="preserve"> этап (ТГ)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3F4B83" w:rsidRPr="000F5959" w:rsidRDefault="003F4B83" w:rsidP="009A6B39">
            <w:pPr>
              <w:rPr>
                <w:szCs w:val="20"/>
              </w:rPr>
            </w:pPr>
            <w:r w:rsidRPr="000F5959">
              <w:rPr>
                <w:rFonts w:eastAsia="Andale Sans UI"/>
                <w:color w:val="000000"/>
                <w:kern w:val="1"/>
                <w:szCs w:val="20"/>
                <w:lang w:eastAsia="fa-IR" w:bidi="fa-IR"/>
              </w:rPr>
              <w:t>Начальная  специализация</w:t>
            </w:r>
          </w:p>
        </w:tc>
        <w:tc>
          <w:tcPr>
            <w:tcW w:w="1173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1-й год</w:t>
            </w:r>
          </w:p>
        </w:tc>
        <w:tc>
          <w:tcPr>
            <w:tcW w:w="1842" w:type="dxa"/>
            <w:shd w:val="clear" w:color="auto" w:fill="auto"/>
          </w:tcPr>
          <w:p w:rsidR="003F4B83" w:rsidRPr="000F5959" w:rsidRDefault="00E76CC6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10-</w:t>
            </w:r>
            <w:r w:rsidR="003F4B83" w:rsidRPr="000F5959">
              <w:rPr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4</w:t>
            </w:r>
          </w:p>
        </w:tc>
        <w:tc>
          <w:tcPr>
            <w:tcW w:w="2069" w:type="dxa"/>
            <w:shd w:val="clear" w:color="auto" w:fill="auto"/>
          </w:tcPr>
          <w:p w:rsidR="003F4B83" w:rsidRPr="000F5959" w:rsidRDefault="00080688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390/</w:t>
            </w:r>
            <w:r w:rsidR="004D0ADE">
              <w:rPr>
                <w:szCs w:val="20"/>
              </w:rPr>
              <w:t>468</w:t>
            </w:r>
          </w:p>
        </w:tc>
      </w:tr>
      <w:tr w:rsidR="003F4B83" w:rsidRPr="000F5959" w:rsidTr="003F4B83">
        <w:tc>
          <w:tcPr>
            <w:tcW w:w="1384" w:type="dxa"/>
            <w:vMerge/>
            <w:shd w:val="clear" w:color="auto" w:fill="auto"/>
          </w:tcPr>
          <w:p w:rsidR="003F4B83" w:rsidRPr="000F5959" w:rsidRDefault="003F4B83" w:rsidP="009A6B39">
            <w:pPr>
              <w:rPr>
                <w:szCs w:val="20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3F4B83" w:rsidRPr="000F5959" w:rsidRDefault="003F4B83" w:rsidP="009A6B39">
            <w:pPr>
              <w:rPr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2-й год</w:t>
            </w:r>
          </w:p>
        </w:tc>
        <w:tc>
          <w:tcPr>
            <w:tcW w:w="1842" w:type="dxa"/>
            <w:shd w:val="clear" w:color="auto" w:fill="auto"/>
          </w:tcPr>
          <w:p w:rsidR="003F4B83" w:rsidRPr="000F5959" w:rsidRDefault="00E76CC6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12-</w:t>
            </w:r>
            <w:r w:rsidR="004D0ADE">
              <w:rPr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4</w:t>
            </w:r>
          </w:p>
        </w:tc>
        <w:tc>
          <w:tcPr>
            <w:tcW w:w="2069" w:type="dxa"/>
            <w:shd w:val="clear" w:color="auto" w:fill="auto"/>
          </w:tcPr>
          <w:p w:rsidR="003F4B83" w:rsidRPr="000F5959" w:rsidRDefault="00080688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468/</w:t>
            </w:r>
            <w:r w:rsidR="004D0ADE">
              <w:rPr>
                <w:szCs w:val="20"/>
              </w:rPr>
              <w:t>546</w:t>
            </w:r>
          </w:p>
        </w:tc>
      </w:tr>
      <w:tr w:rsidR="003F4B83" w:rsidRPr="000F5959" w:rsidTr="003F4B83">
        <w:tc>
          <w:tcPr>
            <w:tcW w:w="1384" w:type="dxa"/>
            <w:vMerge/>
            <w:shd w:val="clear" w:color="auto" w:fill="auto"/>
          </w:tcPr>
          <w:p w:rsidR="003F4B83" w:rsidRPr="000F5959" w:rsidRDefault="003F4B83" w:rsidP="009A6B39">
            <w:pPr>
              <w:rPr>
                <w:szCs w:val="20"/>
              </w:rPr>
            </w:pPr>
          </w:p>
        </w:tc>
        <w:tc>
          <w:tcPr>
            <w:tcW w:w="1740" w:type="dxa"/>
            <w:vMerge w:val="restart"/>
            <w:shd w:val="clear" w:color="auto" w:fill="auto"/>
          </w:tcPr>
          <w:p w:rsidR="003F4B83" w:rsidRPr="000F5959" w:rsidRDefault="003F4B83" w:rsidP="009A6B39">
            <w:pPr>
              <w:rPr>
                <w:szCs w:val="20"/>
              </w:rPr>
            </w:pPr>
            <w:r w:rsidRPr="000F5959">
              <w:rPr>
                <w:rFonts w:eastAsia="Andale Sans UI"/>
                <w:color w:val="000000"/>
                <w:kern w:val="1"/>
                <w:szCs w:val="20"/>
                <w:lang w:eastAsia="fa-IR" w:bidi="fa-IR"/>
              </w:rPr>
              <w:t>Углубленная специализация</w:t>
            </w:r>
          </w:p>
        </w:tc>
        <w:tc>
          <w:tcPr>
            <w:tcW w:w="1173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3-й год</w:t>
            </w:r>
          </w:p>
        </w:tc>
        <w:tc>
          <w:tcPr>
            <w:tcW w:w="1842" w:type="dxa"/>
            <w:shd w:val="clear" w:color="auto" w:fill="auto"/>
          </w:tcPr>
          <w:p w:rsidR="003F4B83" w:rsidRPr="000F5959" w:rsidRDefault="00E76CC6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14-</w:t>
            </w:r>
            <w:r w:rsidR="004D0ADE">
              <w:rPr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3F4B83" w:rsidRPr="000F5959" w:rsidRDefault="00080688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546/</w:t>
            </w:r>
            <w:r w:rsidR="004D0ADE">
              <w:rPr>
                <w:szCs w:val="20"/>
              </w:rPr>
              <w:t>624</w:t>
            </w:r>
          </w:p>
        </w:tc>
      </w:tr>
      <w:tr w:rsidR="003F4B83" w:rsidRPr="000F5959" w:rsidTr="003F4B83">
        <w:tc>
          <w:tcPr>
            <w:tcW w:w="1384" w:type="dxa"/>
            <w:vMerge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173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4-й год</w:t>
            </w:r>
          </w:p>
        </w:tc>
        <w:tc>
          <w:tcPr>
            <w:tcW w:w="1842" w:type="dxa"/>
            <w:shd w:val="clear" w:color="auto" w:fill="auto"/>
          </w:tcPr>
          <w:p w:rsidR="003F4B83" w:rsidRPr="000F5959" w:rsidRDefault="00E76CC6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16-</w:t>
            </w:r>
            <w:r w:rsidR="004D0ADE">
              <w:rPr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3F4B83" w:rsidRPr="000F5959" w:rsidRDefault="00080688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624/</w:t>
            </w:r>
            <w:r w:rsidR="004D0ADE">
              <w:rPr>
                <w:szCs w:val="20"/>
              </w:rPr>
              <w:t>702</w:t>
            </w:r>
          </w:p>
        </w:tc>
      </w:tr>
      <w:tr w:rsidR="003F4B83" w:rsidRPr="000F5959" w:rsidTr="003F4B83">
        <w:tc>
          <w:tcPr>
            <w:tcW w:w="1384" w:type="dxa"/>
            <w:vMerge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173" w:type="dxa"/>
            <w:shd w:val="clear" w:color="auto" w:fill="auto"/>
          </w:tcPr>
          <w:p w:rsidR="003F4B83" w:rsidRPr="000F5959" w:rsidRDefault="003F4B83" w:rsidP="009A6B39">
            <w:pPr>
              <w:jc w:val="center"/>
              <w:rPr>
                <w:szCs w:val="20"/>
              </w:rPr>
            </w:pPr>
            <w:r w:rsidRPr="000F5959">
              <w:rPr>
                <w:szCs w:val="20"/>
              </w:rPr>
              <w:t>5-й год</w:t>
            </w:r>
          </w:p>
        </w:tc>
        <w:tc>
          <w:tcPr>
            <w:tcW w:w="1842" w:type="dxa"/>
            <w:shd w:val="clear" w:color="auto" w:fill="auto"/>
          </w:tcPr>
          <w:p w:rsidR="003F4B83" w:rsidRPr="000F5959" w:rsidRDefault="00E4362C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3F4B83" w:rsidRPr="000F5959" w:rsidRDefault="00E4362C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3F4B83" w:rsidRPr="000F5959" w:rsidRDefault="004D0ADE" w:rsidP="009A6B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E4362C">
              <w:rPr>
                <w:szCs w:val="20"/>
              </w:rPr>
              <w:t>02</w:t>
            </w:r>
          </w:p>
        </w:tc>
      </w:tr>
    </w:tbl>
    <w:p w:rsidR="000F5959" w:rsidRDefault="000F5959" w:rsidP="003F4B83">
      <w:pPr>
        <w:widowControl w:val="0"/>
        <w:suppressAutoHyphens/>
        <w:jc w:val="center"/>
        <w:textAlignment w:val="baseline"/>
        <w:rPr>
          <w:rFonts w:eastAsia="Sylfaen"/>
          <w:bCs/>
          <w:color w:val="000000"/>
          <w:kern w:val="1"/>
          <w:sz w:val="28"/>
          <w:lang w:eastAsia="fa-IR" w:bidi="fa-IR"/>
        </w:rPr>
      </w:pPr>
    </w:p>
    <w:p w:rsidR="00084505" w:rsidRDefault="003F4B83" w:rsidP="003F4B83">
      <w:pPr>
        <w:widowControl w:val="0"/>
        <w:suppressAutoHyphens/>
        <w:jc w:val="center"/>
        <w:textAlignment w:val="baseline"/>
        <w:rPr>
          <w:rFonts w:eastAsia="Sylfaen"/>
          <w:bCs/>
          <w:color w:val="000000"/>
          <w:kern w:val="1"/>
          <w:sz w:val="28"/>
          <w:lang w:eastAsia="fa-IR" w:bidi="fa-IR"/>
        </w:rPr>
      </w:pPr>
      <w:r w:rsidRPr="00084505">
        <w:rPr>
          <w:rFonts w:eastAsia="Sylfaen"/>
          <w:bCs/>
          <w:color w:val="000000"/>
          <w:kern w:val="1"/>
          <w:sz w:val="28"/>
          <w:lang w:eastAsia="fa-IR" w:bidi="fa-IR"/>
        </w:rPr>
        <w:t xml:space="preserve">Требования по зачислению и переводу по годам обучения </w:t>
      </w:r>
    </w:p>
    <w:p w:rsidR="003F4B83" w:rsidRPr="00080688" w:rsidRDefault="003F4B83" w:rsidP="00080688">
      <w:pPr>
        <w:widowControl w:val="0"/>
        <w:suppressAutoHyphens/>
        <w:jc w:val="center"/>
        <w:textAlignment w:val="baseline"/>
        <w:rPr>
          <w:rFonts w:eastAsia="Sylfaen"/>
          <w:bCs/>
          <w:color w:val="000000"/>
          <w:kern w:val="1"/>
          <w:sz w:val="40"/>
          <w:lang w:eastAsia="fa-IR" w:bidi="fa-IR"/>
        </w:rPr>
      </w:pPr>
      <w:r w:rsidRPr="00084505">
        <w:rPr>
          <w:rFonts w:eastAsia="Sylfaen"/>
          <w:bCs/>
          <w:color w:val="000000"/>
          <w:kern w:val="1"/>
          <w:sz w:val="28"/>
          <w:lang w:eastAsia="fa-IR" w:bidi="fa-IR"/>
        </w:rPr>
        <w:t>на этапе начальной подготовки</w:t>
      </w:r>
    </w:p>
    <w:tbl>
      <w:tblPr>
        <w:tblW w:w="95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2268"/>
        <w:gridCol w:w="2409"/>
        <w:gridCol w:w="2322"/>
      </w:tblGrid>
      <w:tr w:rsidR="003F4B83" w:rsidRPr="003F4B83" w:rsidTr="003F4B83"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Требования</w:t>
            </w:r>
          </w:p>
        </w:tc>
        <w:tc>
          <w:tcPr>
            <w:tcW w:w="69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Этап начальной подготовки</w:t>
            </w:r>
          </w:p>
        </w:tc>
      </w:tr>
      <w:tr w:rsidR="003F4B83" w:rsidRPr="003F4B83" w:rsidTr="003F4B83">
        <w:trPr>
          <w:trHeight w:val="190"/>
        </w:trPr>
        <w:tc>
          <w:tcPr>
            <w:tcW w:w="25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</w:p>
        </w:tc>
        <w:tc>
          <w:tcPr>
            <w:tcW w:w="69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Год обучения</w:t>
            </w:r>
          </w:p>
        </w:tc>
      </w:tr>
      <w:tr w:rsidR="003F4B83" w:rsidRPr="003F4B83" w:rsidTr="003F4B83">
        <w:trPr>
          <w:trHeight w:val="238"/>
        </w:trPr>
        <w:tc>
          <w:tcPr>
            <w:tcW w:w="25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AutoHyphens/>
              <w:spacing w:line="100" w:lineRule="atLeast"/>
              <w:textAlignment w:val="baseline"/>
              <w:rPr>
                <w:rFonts w:eastAsia="Andale Sans UI" w:cs="Tahoma"/>
                <w:kern w:val="1"/>
                <w:sz w:val="20"/>
                <w:lang w:val="de-DE" w:eastAsia="fa-IR" w:bidi="fa-IR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jc w:val="center"/>
              <w:rPr>
                <w:sz w:val="20"/>
              </w:rPr>
            </w:pPr>
            <w:r w:rsidRPr="003F4B83">
              <w:rPr>
                <w:sz w:val="20"/>
              </w:rPr>
              <w:t>1-й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jc w:val="center"/>
              <w:rPr>
                <w:sz w:val="20"/>
              </w:rPr>
            </w:pPr>
            <w:r w:rsidRPr="003F4B83">
              <w:rPr>
                <w:sz w:val="20"/>
              </w:rPr>
              <w:t>2-й</w:t>
            </w:r>
          </w:p>
        </w:tc>
        <w:tc>
          <w:tcPr>
            <w:tcW w:w="2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B83" w:rsidRPr="003F4B83" w:rsidRDefault="003F4B83" w:rsidP="009A6B39">
            <w:pPr>
              <w:jc w:val="center"/>
              <w:rPr>
                <w:sz w:val="20"/>
              </w:rPr>
            </w:pPr>
            <w:r w:rsidRPr="003F4B83">
              <w:rPr>
                <w:sz w:val="20"/>
              </w:rPr>
              <w:t>3-й</w:t>
            </w:r>
          </w:p>
        </w:tc>
      </w:tr>
      <w:tr w:rsidR="003F4B83" w:rsidRPr="003F4B83" w:rsidTr="003F4B8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Минимальный возраст для зачисления (лет)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E4362C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0"/>
                <w:lang w:eastAsia="fa-IR" w:bidi="fa-IR"/>
              </w:rPr>
              <w:t>5-</w:t>
            </w:r>
            <w:r w:rsidR="003F4B83"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E4362C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0"/>
                <w:lang w:eastAsia="fa-IR" w:bidi="fa-IR"/>
              </w:rPr>
              <w:t>9-</w:t>
            </w:r>
            <w:r w:rsidR="003F4B83"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10</w:t>
            </w:r>
          </w:p>
        </w:tc>
        <w:tc>
          <w:tcPr>
            <w:tcW w:w="2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B83" w:rsidRPr="003F4B83" w:rsidRDefault="00E4362C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0"/>
                <w:lang w:eastAsia="fa-IR" w:bidi="fa-IR"/>
              </w:rPr>
              <w:t>10-</w:t>
            </w:r>
            <w:r w:rsidR="003F4B83"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11</w:t>
            </w:r>
          </w:p>
        </w:tc>
      </w:tr>
      <w:tr w:rsidR="003F4B83" w:rsidRPr="003F4B83" w:rsidTr="003F4B8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Медицинские требования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Допуск к занятиям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Допуск к занятиям</w:t>
            </w:r>
          </w:p>
        </w:tc>
        <w:tc>
          <w:tcPr>
            <w:tcW w:w="2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lang w:eastAsia="fa-IR" w:bidi="fa-IR"/>
              </w:rPr>
              <w:t xml:space="preserve">медицинское обследование </w:t>
            </w:r>
          </w:p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lang w:eastAsia="fa-IR" w:bidi="fa-IR"/>
              </w:rPr>
              <w:t>2 раза в год</w:t>
            </w:r>
          </w:p>
        </w:tc>
      </w:tr>
      <w:tr w:rsidR="003F4B83" w:rsidRPr="003F4B83" w:rsidTr="003F4B8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lang w:eastAsia="fa-IR" w:bidi="fa-IR"/>
              </w:rPr>
              <w:t>Нормативы по ОФП и СФП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Прохождение индивидуального отбора</w:t>
            </w:r>
          </w:p>
        </w:tc>
        <w:tc>
          <w:tcPr>
            <w:tcW w:w="47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lang w:eastAsia="fa-IR" w:bidi="fa-IR"/>
              </w:rPr>
              <w:t xml:space="preserve">Выполнение переводных нормативов </w:t>
            </w:r>
          </w:p>
        </w:tc>
      </w:tr>
      <w:tr w:rsidR="003F4B83" w:rsidRPr="003F4B83" w:rsidTr="003F4B8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Спортивная подготовленность (разряд)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-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-</w:t>
            </w:r>
          </w:p>
        </w:tc>
        <w:tc>
          <w:tcPr>
            <w:tcW w:w="2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_</w:t>
            </w:r>
          </w:p>
        </w:tc>
      </w:tr>
      <w:tr w:rsidR="003F4B83" w:rsidRPr="003F4B83" w:rsidTr="003F4B8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Уровни соревнований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-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Участие в контрольных играх</w:t>
            </w:r>
          </w:p>
        </w:tc>
        <w:tc>
          <w:tcPr>
            <w:tcW w:w="2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Участие в контрольных играх</w:t>
            </w:r>
          </w:p>
        </w:tc>
      </w:tr>
      <w:tr w:rsidR="003F4B83" w:rsidRPr="003F4B83" w:rsidTr="003F4B8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 xml:space="preserve">Выполнение объема тренировочной нагрузки </w:t>
            </w:r>
            <w:proofErr w:type="gramStart"/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в</w:t>
            </w:r>
            <w:proofErr w:type="gramEnd"/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 xml:space="preserve"> % от  тренировочного плана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-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Не менее 85%</w:t>
            </w:r>
          </w:p>
        </w:tc>
        <w:tc>
          <w:tcPr>
            <w:tcW w:w="2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B83" w:rsidRPr="003F4B83" w:rsidRDefault="003F4B83" w:rsidP="009A6B3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lang w:eastAsia="fa-IR" w:bidi="fa-IR"/>
              </w:rPr>
              <w:t>Не менее 85%</w:t>
            </w:r>
          </w:p>
        </w:tc>
      </w:tr>
    </w:tbl>
    <w:p w:rsidR="003F4B83" w:rsidRPr="008E278E" w:rsidRDefault="003F4B83" w:rsidP="003F4B83">
      <w:pPr>
        <w:widowControl w:val="0"/>
        <w:suppressAutoHyphens/>
        <w:spacing w:line="100" w:lineRule="atLeast"/>
        <w:jc w:val="both"/>
        <w:textAlignment w:val="baseline"/>
        <w:rPr>
          <w:rFonts w:eastAsia="Andale Sans UI" w:cs="Tahoma"/>
          <w:kern w:val="1"/>
          <w:lang w:eastAsia="fa-IR" w:bidi="fa-IR"/>
        </w:rPr>
      </w:pPr>
      <w:r w:rsidRPr="008E278E">
        <w:rPr>
          <w:rFonts w:eastAsia="Andale Sans UI" w:cs="Tahoma"/>
          <w:kern w:val="1"/>
          <w:sz w:val="29"/>
          <w:szCs w:val="33"/>
          <w:lang w:eastAsia="fa-IR" w:bidi="fa-IR"/>
        </w:rPr>
        <w:lastRenderedPageBreak/>
        <w:t xml:space="preserve">   </w:t>
      </w:r>
      <w:r w:rsidRPr="008E278E">
        <w:rPr>
          <w:rFonts w:eastAsia="Andale Sans UI" w:cs="Tahoma"/>
          <w:kern w:val="1"/>
          <w:lang w:eastAsia="fa-IR" w:bidi="fa-IR"/>
        </w:rPr>
        <w:t xml:space="preserve"> </w:t>
      </w:r>
    </w:p>
    <w:p w:rsidR="00084505" w:rsidRDefault="003F4B83" w:rsidP="003F4B83">
      <w:pPr>
        <w:widowControl w:val="0"/>
        <w:suppressAutoHyphens/>
        <w:jc w:val="center"/>
        <w:textAlignment w:val="baseline"/>
        <w:rPr>
          <w:rFonts w:eastAsia="Sylfaen"/>
          <w:bCs/>
          <w:color w:val="000000"/>
          <w:kern w:val="1"/>
          <w:sz w:val="28"/>
          <w:lang w:eastAsia="fa-IR" w:bidi="fa-IR"/>
        </w:rPr>
      </w:pPr>
      <w:r w:rsidRPr="00084505">
        <w:rPr>
          <w:rFonts w:eastAsia="Sylfaen"/>
          <w:bCs/>
          <w:color w:val="000000"/>
          <w:kern w:val="1"/>
          <w:sz w:val="28"/>
          <w:lang w:eastAsia="fa-IR" w:bidi="fa-IR"/>
        </w:rPr>
        <w:t xml:space="preserve">Требования по зачислению и переводу по годам обучения </w:t>
      </w:r>
    </w:p>
    <w:p w:rsidR="003F4B83" w:rsidRPr="00084505" w:rsidRDefault="003F4B83" w:rsidP="003F4B83">
      <w:pPr>
        <w:widowControl w:val="0"/>
        <w:suppressAutoHyphens/>
        <w:jc w:val="center"/>
        <w:textAlignment w:val="baseline"/>
        <w:rPr>
          <w:rFonts w:eastAsia="Sylfaen"/>
          <w:bCs/>
          <w:color w:val="000000"/>
          <w:kern w:val="1"/>
          <w:sz w:val="28"/>
          <w:lang w:eastAsia="fa-IR" w:bidi="fa-IR"/>
        </w:rPr>
      </w:pPr>
      <w:r w:rsidRPr="00084505">
        <w:rPr>
          <w:rFonts w:eastAsia="Sylfaen"/>
          <w:bCs/>
          <w:color w:val="000000"/>
          <w:kern w:val="1"/>
          <w:sz w:val="28"/>
          <w:lang w:eastAsia="fa-IR" w:bidi="fa-IR"/>
        </w:rPr>
        <w:t>на тренировочном этапе</w:t>
      </w:r>
    </w:p>
    <w:p w:rsidR="003F4B83" w:rsidRPr="003F4B83" w:rsidRDefault="003F4B83" w:rsidP="003F4B83">
      <w:pPr>
        <w:widowControl w:val="0"/>
        <w:suppressAutoHyphens/>
        <w:jc w:val="center"/>
        <w:textAlignment w:val="baseline"/>
        <w:rPr>
          <w:rFonts w:eastAsia="Sylfaen"/>
          <w:bCs/>
          <w:color w:val="000000"/>
          <w:kern w:val="1"/>
          <w:sz w:val="28"/>
          <w:lang w:eastAsia="fa-IR" w:bidi="fa-IR"/>
        </w:rPr>
      </w:pPr>
    </w:p>
    <w:tbl>
      <w:tblPr>
        <w:tblW w:w="94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1418"/>
        <w:gridCol w:w="1417"/>
        <w:gridCol w:w="1559"/>
        <w:gridCol w:w="1560"/>
        <w:gridCol w:w="1680"/>
      </w:tblGrid>
      <w:tr w:rsidR="003F4B83" w:rsidRPr="003F4B83" w:rsidTr="003F4B83">
        <w:trPr>
          <w:trHeight w:val="248"/>
        </w:trPr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proofErr w:type="gramStart"/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Требования (основания для зачисления (перевода)</w:t>
            </w:r>
            <w:proofErr w:type="gramEnd"/>
          </w:p>
        </w:tc>
        <w:tc>
          <w:tcPr>
            <w:tcW w:w="763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Тренировочный этап</w:t>
            </w:r>
          </w:p>
        </w:tc>
      </w:tr>
      <w:tr w:rsidR="003F4B83" w:rsidRPr="003F4B83" w:rsidTr="003F4B83">
        <w:trPr>
          <w:trHeight w:val="260"/>
        </w:trPr>
        <w:tc>
          <w:tcPr>
            <w:tcW w:w="18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AutoHyphens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Начальная специализация</w:t>
            </w:r>
          </w:p>
        </w:tc>
        <w:tc>
          <w:tcPr>
            <w:tcW w:w="479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Углубленная специализация</w:t>
            </w:r>
          </w:p>
        </w:tc>
      </w:tr>
      <w:tr w:rsidR="003F4B83" w:rsidRPr="003F4B83" w:rsidTr="003F4B83">
        <w:trPr>
          <w:trHeight w:val="260"/>
        </w:trPr>
        <w:tc>
          <w:tcPr>
            <w:tcW w:w="18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AutoHyphens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76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Год обучения</w:t>
            </w:r>
          </w:p>
        </w:tc>
      </w:tr>
      <w:tr w:rsidR="003F4B83" w:rsidRPr="003F4B83" w:rsidTr="003F4B83">
        <w:trPr>
          <w:trHeight w:val="143"/>
        </w:trPr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AutoHyphens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jc w:val="center"/>
              <w:rPr>
                <w:sz w:val="20"/>
                <w:szCs w:val="20"/>
              </w:rPr>
            </w:pPr>
            <w:r w:rsidRPr="003F4B83">
              <w:rPr>
                <w:sz w:val="20"/>
                <w:szCs w:val="20"/>
              </w:rPr>
              <w:t>1-й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jc w:val="center"/>
              <w:rPr>
                <w:sz w:val="20"/>
                <w:szCs w:val="20"/>
              </w:rPr>
            </w:pPr>
            <w:r w:rsidRPr="003F4B83">
              <w:rPr>
                <w:sz w:val="20"/>
                <w:szCs w:val="20"/>
              </w:rPr>
              <w:t>2-й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jc w:val="center"/>
              <w:rPr>
                <w:sz w:val="20"/>
                <w:szCs w:val="20"/>
              </w:rPr>
            </w:pPr>
            <w:r w:rsidRPr="003F4B83">
              <w:rPr>
                <w:sz w:val="20"/>
                <w:szCs w:val="20"/>
              </w:rPr>
              <w:t>3-й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jc w:val="center"/>
              <w:rPr>
                <w:sz w:val="20"/>
                <w:szCs w:val="20"/>
              </w:rPr>
            </w:pPr>
            <w:r w:rsidRPr="003F4B83">
              <w:rPr>
                <w:sz w:val="20"/>
                <w:szCs w:val="20"/>
              </w:rPr>
              <w:t>4-й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jc w:val="center"/>
              <w:rPr>
                <w:sz w:val="20"/>
                <w:szCs w:val="20"/>
              </w:rPr>
            </w:pPr>
            <w:r w:rsidRPr="003F4B83">
              <w:rPr>
                <w:sz w:val="20"/>
                <w:szCs w:val="20"/>
              </w:rPr>
              <w:t>5-й</w:t>
            </w:r>
          </w:p>
        </w:tc>
      </w:tr>
      <w:tr w:rsidR="003F4B83" w:rsidRPr="003F4B83" w:rsidTr="003F4B83">
        <w:trPr>
          <w:trHeight w:val="651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Минимальный возраст для зачисления (лет)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E4362C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10-</w:t>
            </w:r>
            <w:r w:rsidR="003F4B83"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12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E4362C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12-</w:t>
            </w:r>
            <w:r w:rsidR="003F4B83"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13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E4362C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13-</w:t>
            </w:r>
            <w:r w:rsidR="003F4B83"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14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E4362C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14-</w:t>
            </w:r>
            <w:r w:rsidR="003F4B83"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15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16</w:t>
            </w:r>
            <w:r w:rsidR="00E4362C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-17</w:t>
            </w:r>
          </w:p>
        </w:tc>
      </w:tr>
      <w:tr w:rsidR="003F4B83" w:rsidRPr="003F4B83" w:rsidTr="003F4B83">
        <w:trPr>
          <w:trHeight w:val="651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Медицинские требования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 xml:space="preserve">медицинское обследование </w:t>
            </w:r>
          </w:p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2 раза в год</w:t>
            </w:r>
          </w:p>
        </w:tc>
        <w:tc>
          <w:tcPr>
            <w:tcW w:w="479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 xml:space="preserve"> медицинское обследование </w:t>
            </w:r>
          </w:p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2 раза в год</w:t>
            </w:r>
          </w:p>
        </w:tc>
      </w:tr>
      <w:tr w:rsidR="003F4B83" w:rsidRPr="003F4B83" w:rsidTr="003F4B83">
        <w:trPr>
          <w:trHeight w:val="860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Нормативы по ОФП и СФП</w:t>
            </w:r>
            <w:r w:rsidRPr="003F4B83">
              <w:rPr>
                <w:sz w:val="20"/>
                <w:szCs w:val="20"/>
              </w:rPr>
              <w:t>, технической программы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 xml:space="preserve">Выполнение переводных нормативов </w:t>
            </w:r>
          </w:p>
        </w:tc>
        <w:tc>
          <w:tcPr>
            <w:tcW w:w="479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 xml:space="preserve">Выполнение </w:t>
            </w:r>
            <w:proofErr w:type="gramStart"/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переводных</w:t>
            </w:r>
            <w:proofErr w:type="gramEnd"/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 xml:space="preserve">нормативов, </w:t>
            </w:r>
            <w:r w:rsidRPr="003F4B83">
              <w:rPr>
                <w:sz w:val="20"/>
                <w:szCs w:val="20"/>
              </w:rPr>
              <w:t>технической программы</w:t>
            </w:r>
          </w:p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3F4B83" w:rsidRPr="003F4B83" w:rsidTr="003F4B83">
        <w:trPr>
          <w:trHeight w:val="651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AutoHyphens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Спортивная подготовленность (разряд)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210401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массовые разряды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210401" w:rsidP="003F4B83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массовые разряды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Спортивные разряды</w:t>
            </w:r>
          </w:p>
        </w:tc>
      </w:tr>
      <w:tr w:rsidR="003F4B83" w:rsidRPr="003F4B83" w:rsidTr="003F4B83">
        <w:trPr>
          <w:trHeight w:val="168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AutoHyphens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3F4B83"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Уровни соревнований</w:t>
            </w:r>
          </w:p>
        </w:tc>
        <w:tc>
          <w:tcPr>
            <w:tcW w:w="76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Согласно программным требованиям</w:t>
            </w:r>
          </w:p>
        </w:tc>
      </w:tr>
      <w:tr w:rsidR="003F4B83" w:rsidRPr="003F4B83" w:rsidTr="003F4B83">
        <w:trPr>
          <w:trHeight w:val="1303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 xml:space="preserve">Выполнение объема тренировочной нагрузки </w:t>
            </w:r>
            <w:proofErr w:type="gramStart"/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в</w:t>
            </w:r>
            <w:proofErr w:type="gramEnd"/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 xml:space="preserve"> % от  тренировочного плана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Не менее 85%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Не менее 85%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Не менее 90%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Не менее 90%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B83" w:rsidRPr="003F4B83" w:rsidRDefault="003F4B83" w:rsidP="003F4B83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3F4B83">
              <w:rPr>
                <w:rFonts w:eastAsia="Andale Sans UI"/>
                <w:color w:val="000000"/>
                <w:kern w:val="1"/>
                <w:sz w:val="20"/>
                <w:szCs w:val="20"/>
                <w:lang w:eastAsia="fa-IR" w:bidi="fa-IR"/>
              </w:rPr>
              <w:t>Не менее 90%</w:t>
            </w:r>
          </w:p>
        </w:tc>
      </w:tr>
    </w:tbl>
    <w:p w:rsidR="003F4B83" w:rsidRDefault="003F4B83" w:rsidP="003F4B83">
      <w:pPr>
        <w:ind w:firstLine="567"/>
        <w:jc w:val="both"/>
      </w:pPr>
    </w:p>
    <w:p w:rsidR="003F4B83" w:rsidRDefault="003F4B83" w:rsidP="003F4B83">
      <w:pPr>
        <w:ind w:firstLine="567"/>
        <w:jc w:val="both"/>
      </w:pPr>
    </w:p>
    <w:p w:rsidR="003F4B83" w:rsidRDefault="003F4B83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0F5959" w:rsidRDefault="000F5959" w:rsidP="003F4B83">
      <w:pPr>
        <w:ind w:firstLine="567"/>
        <w:jc w:val="both"/>
      </w:pPr>
    </w:p>
    <w:p w:rsidR="007875B0" w:rsidRDefault="007875B0" w:rsidP="00C0691C">
      <w:pPr>
        <w:pStyle w:val="a4"/>
        <w:jc w:val="center"/>
        <w:rPr>
          <w:bCs/>
          <w:iCs/>
        </w:rPr>
      </w:pPr>
    </w:p>
    <w:p w:rsidR="007875B0" w:rsidRDefault="007875B0" w:rsidP="00C0691C">
      <w:pPr>
        <w:pStyle w:val="a4"/>
        <w:jc w:val="center"/>
        <w:rPr>
          <w:bCs/>
          <w:iCs/>
        </w:rPr>
      </w:pPr>
    </w:p>
    <w:p w:rsidR="003E7922" w:rsidRPr="00F161B3" w:rsidRDefault="00C0691C" w:rsidP="00F161B3">
      <w:pPr>
        <w:pStyle w:val="a3"/>
      </w:pPr>
      <w:r w:rsidRPr="00FB77F5">
        <w:lastRenderedPageBreak/>
        <w:t>2. СОДЕРЖАНИЕ УЧЕБНОГО ПЛАНА</w:t>
      </w:r>
    </w:p>
    <w:p w:rsidR="00210401" w:rsidRDefault="00210401" w:rsidP="00F161B3">
      <w:pPr>
        <w:rPr>
          <w:b/>
          <w:sz w:val="28"/>
        </w:rPr>
      </w:pPr>
    </w:p>
    <w:p w:rsidR="00210401" w:rsidRPr="00D91A9B" w:rsidRDefault="00210401" w:rsidP="00210401">
      <w:pPr>
        <w:jc w:val="center"/>
        <w:rPr>
          <w:sz w:val="28"/>
        </w:rPr>
      </w:pPr>
      <w:r>
        <w:rPr>
          <w:sz w:val="28"/>
        </w:rPr>
        <w:t xml:space="preserve">  УЧЕБНЫЙ </w:t>
      </w:r>
      <w:r w:rsidRPr="00D91A9B">
        <w:rPr>
          <w:sz w:val="28"/>
        </w:rPr>
        <w:t xml:space="preserve"> ПЛАН</w:t>
      </w:r>
    </w:p>
    <w:p w:rsidR="00210401" w:rsidRPr="00D91A9B" w:rsidRDefault="00210401" w:rsidP="00210401">
      <w:pPr>
        <w:jc w:val="center"/>
        <w:rPr>
          <w:sz w:val="28"/>
        </w:rPr>
      </w:pPr>
      <w:r w:rsidRPr="00D91A9B">
        <w:rPr>
          <w:sz w:val="28"/>
        </w:rPr>
        <w:t xml:space="preserve">муниципального бюджетного учреждения дополнительного образования </w:t>
      </w:r>
    </w:p>
    <w:p w:rsidR="00210401" w:rsidRDefault="00210401" w:rsidP="00210401">
      <w:pPr>
        <w:jc w:val="center"/>
        <w:rPr>
          <w:sz w:val="28"/>
        </w:rPr>
      </w:pPr>
      <w:r>
        <w:rPr>
          <w:sz w:val="28"/>
        </w:rPr>
        <w:t>«Детско-юношеская спортивная школа № 1»</w:t>
      </w:r>
    </w:p>
    <w:p w:rsidR="00210401" w:rsidRDefault="00080688" w:rsidP="00210401">
      <w:pPr>
        <w:jc w:val="center"/>
        <w:rPr>
          <w:sz w:val="28"/>
        </w:rPr>
      </w:pPr>
      <w:r>
        <w:rPr>
          <w:sz w:val="28"/>
        </w:rPr>
        <w:t>на 202</w:t>
      </w:r>
      <w:r w:rsidR="003E1276">
        <w:rPr>
          <w:sz w:val="28"/>
        </w:rPr>
        <w:t>4</w:t>
      </w:r>
      <w:r>
        <w:rPr>
          <w:sz w:val="28"/>
        </w:rPr>
        <w:t>-202</w:t>
      </w:r>
      <w:r w:rsidR="003E1276">
        <w:rPr>
          <w:sz w:val="28"/>
        </w:rPr>
        <w:t>5</w:t>
      </w:r>
      <w:r w:rsidR="00210401" w:rsidRPr="00D91A9B">
        <w:rPr>
          <w:sz w:val="28"/>
        </w:rPr>
        <w:t xml:space="preserve"> учебный год</w:t>
      </w:r>
      <w:r w:rsidR="00210401">
        <w:rPr>
          <w:sz w:val="28"/>
        </w:rPr>
        <w:t xml:space="preserve"> </w:t>
      </w:r>
    </w:p>
    <w:p w:rsidR="00210401" w:rsidRDefault="00210401" w:rsidP="00210401">
      <w:pPr>
        <w:jc w:val="center"/>
        <w:rPr>
          <w:sz w:val="28"/>
        </w:rPr>
      </w:pPr>
      <w:r>
        <w:rPr>
          <w:sz w:val="28"/>
        </w:rPr>
        <w:t xml:space="preserve">по дополнительной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программе </w:t>
      </w:r>
    </w:p>
    <w:p w:rsidR="00210401" w:rsidRPr="009A6B39" w:rsidRDefault="00210401" w:rsidP="00210401">
      <w:pPr>
        <w:jc w:val="center"/>
        <w:rPr>
          <w:sz w:val="28"/>
        </w:rPr>
      </w:pPr>
      <w:r w:rsidRPr="009A6B39">
        <w:rPr>
          <w:sz w:val="28"/>
        </w:rPr>
        <w:t xml:space="preserve"> (</w:t>
      </w:r>
      <w:r w:rsidR="00080688">
        <w:rPr>
          <w:sz w:val="28"/>
        </w:rPr>
        <w:t>футбол</w:t>
      </w:r>
      <w:r w:rsidRPr="009A6B39">
        <w:rPr>
          <w:sz w:val="28"/>
        </w:rPr>
        <w:t>)</w:t>
      </w:r>
    </w:p>
    <w:p w:rsidR="00210401" w:rsidRPr="00825DF9" w:rsidRDefault="00210401" w:rsidP="00210401">
      <w:pPr>
        <w:autoSpaceDE w:val="0"/>
        <w:autoSpaceDN w:val="0"/>
        <w:adjustRightInd w:val="0"/>
        <w:ind w:firstLine="567"/>
        <w:jc w:val="both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4536"/>
      </w:tblGrid>
      <w:tr w:rsidR="00210401" w:rsidRPr="00F55CB2" w:rsidTr="00CB40C9">
        <w:trPr>
          <w:trHeight w:val="493"/>
        </w:trPr>
        <w:tc>
          <w:tcPr>
            <w:tcW w:w="540" w:type="dxa"/>
            <w:vMerge w:val="restart"/>
          </w:tcPr>
          <w:p w:rsidR="00210401" w:rsidRPr="00F55CB2" w:rsidRDefault="00210401" w:rsidP="00CB40C9">
            <w:pPr>
              <w:jc w:val="center"/>
            </w:pPr>
            <w:r w:rsidRPr="00F55CB2">
              <w:t>№</w:t>
            </w:r>
          </w:p>
        </w:tc>
        <w:tc>
          <w:tcPr>
            <w:tcW w:w="3537" w:type="dxa"/>
            <w:vMerge w:val="restart"/>
            <w:tcBorders>
              <w:tl2br w:val="single" w:sz="4" w:space="0" w:color="auto"/>
            </w:tcBorders>
          </w:tcPr>
          <w:p w:rsidR="00210401" w:rsidRDefault="00210401" w:rsidP="00CB40C9">
            <w:pPr>
              <w:jc w:val="right"/>
            </w:pPr>
            <w:r w:rsidRPr="00F55CB2">
              <w:t xml:space="preserve">Этапы </w:t>
            </w:r>
            <w:r>
              <w:t xml:space="preserve"> и периоды</w:t>
            </w:r>
          </w:p>
          <w:p w:rsidR="00210401" w:rsidRDefault="00210401" w:rsidP="00CB40C9">
            <w:pPr>
              <w:jc w:val="right"/>
            </w:pPr>
            <w:r w:rsidRPr="00F55CB2">
              <w:t>подготовки</w:t>
            </w:r>
          </w:p>
          <w:p w:rsidR="00210401" w:rsidRPr="00F55CB2" w:rsidRDefault="00210401" w:rsidP="00CB40C9">
            <w:r w:rsidRPr="00F55CB2">
              <w:t xml:space="preserve">Предметные </w:t>
            </w:r>
          </w:p>
          <w:p w:rsidR="00210401" w:rsidRPr="00F55CB2" w:rsidRDefault="00210401" w:rsidP="00CB40C9">
            <w:r w:rsidRPr="00F55CB2">
              <w:t>области</w:t>
            </w:r>
          </w:p>
        </w:tc>
        <w:tc>
          <w:tcPr>
            <w:tcW w:w="4536" w:type="dxa"/>
          </w:tcPr>
          <w:p w:rsidR="00210401" w:rsidRDefault="00210401" w:rsidP="00CB40C9">
            <w:pPr>
              <w:jc w:val="center"/>
            </w:pPr>
            <w:r>
              <w:t>Спортивно-оздоровительный этап</w:t>
            </w:r>
          </w:p>
          <w:p w:rsidR="003E1276" w:rsidRPr="00F55CB2" w:rsidRDefault="003E1276" w:rsidP="00CB40C9">
            <w:pPr>
              <w:jc w:val="center"/>
            </w:pPr>
            <w:r>
              <w:t>4 часа в неделю</w:t>
            </w:r>
          </w:p>
        </w:tc>
      </w:tr>
      <w:tr w:rsidR="00210401" w:rsidRPr="00F55CB2" w:rsidTr="00CB40C9">
        <w:trPr>
          <w:trHeight w:val="247"/>
        </w:trPr>
        <w:tc>
          <w:tcPr>
            <w:tcW w:w="540" w:type="dxa"/>
            <w:vMerge/>
          </w:tcPr>
          <w:p w:rsidR="00210401" w:rsidRPr="00F55CB2" w:rsidRDefault="00210401" w:rsidP="00CB40C9">
            <w:pPr>
              <w:jc w:val="center"/>
            </w:pPr>
          </w:p>
        </w:tc>
        <w:tc>
          <w:tcPr>
            <w:tcW w:w="3537" w:type="dxa"/>
            <w:vMerge/>
          </w:tcPr>
          <w:p w:rsidR="00210401" w:rsidRPr="00F55CB2" w:rsidRDefault="00210401" w:rsidP="00CB40C9">
            <w:pPr>
              <w:jc w:val="center"/>
            </w:pPr>
          </w:p>
        </w:tc>
        <w:tc>
          <w:tcPr>
            <w:tcW w:w="4536" w:type="dxa"/>
          </w:tcPr>
          <w:p w:rsidR="00210401" w:rsidRPr="00F55CB2" w:rsidRDefault="00210401" w:rsidP="00CB40C9">
            <w:pPr>
              <w:jc w:val="center"/>
            </w:pPr>
            <w:r>
              <w:t>СОГ 1 год</w:t>
            </w:r>
          </w:p>
        </w:tc>
      </w:tr>
      <w:tr w:rsidR="00210401" w:rsidRPr="00F55CB2" w:rsidTr="00CB40C9">
        <w:trPr>
          <w:trHeight w:val="309"/>
        </w:trPr>
        <w:tc>
          <w:tcPr>
            <w:tcW w:w="540" w:type="dxa"/>
          </w:tcPr>
          <w:p w:rsidR="00210401" w:rsidRPr="00F55CB2" w:rsidRDefault="00210401" w:rsidP="00CB40C9">
            <w:pPr>
              <w:jc w:val="center"/>
            </w:pPr>
            <w:r w:rsidRPr="00F55CB2">
              <w:t>1</w:t>
            </w:r>
          </w:p>
        </w:tc>
        <w:tc>
          <w:tcPr>
            <w:tcW w:w="3537" w:type="dxa"/>
          </w:tcPr>
          <w:p w:rsidR="00210401" w:rsidRPr="00F55CB2" w:rsidRDefault="00210401" w:rsidP="00CB40C9">
            <w:r w:rsidRPr="00F55CB2">
              <w:t>Теория и методика физической культуры</w:t>
            </w:r>
          </w:p>
        </w:tc>
        <w:tc>
          <w:tcPr>
            <w:tcW w:w="4536" w:type="dxa"/>
          </w:tcPr>
          <w:p w:rsidR="00210401" w:rsidRPr="00F55CB2" w:rsidRDefault="00210401" w:rsidP="00CB40C9">
            <w:pPr>
              <w:jc w:val="center"/>
            </w:pPr>
            <w:r>
              <w:t>6</w:t>
            </w:r>
          </w:p>
        </w:tc>
      </w:tr>
      <w:tr w:rsidR="00210401" w:rsidRPr="00F55CB2" w:rsidTr="00CB40C9">
        <w:trPr>
          <w:trHeight w:val="594"/>
        </w:trPr>
        <w:tc>
          <w:tcPr>
            <w:tcW w:w="540" w:type="dxa"/>
          </w:tcPr>
          <w:p w:rsidR="00210401" w:rsidRPr="00F55CB2" w:rsidRDefault="00210401" w:rsidP="00CB40C9">
            <w:pPr>
              <w:jc w:val="center"/>
            </w:pPr>
            <w:r w:rsidRPr="00F55CB2">
              <w:t>2</w:t>
            </w:r>
          </w:p>
        </w:tc>
        <w:tc>
          <w:tcPr>
            <w:tcW w:w="3537" w:type="dxa"/>
          </w:tcPr>
          <w:p w:rsidR="00210401" w:rsidRPr="00F55CB2" w:rsidRDefault="00210401" w:rsidP="00CB40C9">
            <w:r w:rsidRPr="00F55CB2">
              <w:t>Общая физическая подготовка</w:t>
            </w:r>
          </w:p>
        </w:tc>
        <w:tc>
          <w:tcPr>
            <w:tcW w:w="4536" w:type="dxa"/>
          </w:tcPr>
          <w:p w:rsidR="00210401" w:rsidRPr="00F55CB2" w:rsidRDefault="00210401" w:rsidP="00CB40C9">
            <w:pPr>
              <w:jc w:val="center"/>
            </w:pPr>
            <w:r>
              <w:t>1</w:t>
            </w:r>
            <w:r w:rsidR="00723E38">
              <w:t>19</w:t>
            </w:r>
          </w:p>
        </w:tc>
      </w:tr>
      <w:tr w:rsidR="00210401" w:rsidRPr="00F55CB2" w:rsidTr="00CB40C9">
        <w:trPr>
          <w:trHeight w:val="309"/>
        </w:trPr>
        <w:tc>
          <w:tcPr>
            <w:tcW w:w="540" w:type="dxa"/>
          </w:tcPr>
          <w:p w:rsidR="00210401" w:rsidRPr="00F55CB2" w:rsidRDefault="00210401" w:rsidP="00CB40C9">
            <w:pPr>
              <w:jc w:val="center"/>
            </w:pPr>
            <w:r w:rsidRPr="00F55CB2">
              <w:t>3</w:t>
            </w:r>
          </w:p>
        </w:tc>
        <w:tc>
          <w:tcPr>
            <w:tcW w:w="3537" w:type="dxa"/>
          </w:tcPr>
          <w:p w:rsidR="00210401" w:rsidRDefault="00723E38" w:rsidP="00CB40C9">
            <w:r>
              <w:t>Основы футбола</w:t>
            </w:r>
          </w:p>
          <w:p w:rsidR="00210401" w:rsidRPr="00F55CB2" w:rsidRDefault="00210401" w:rsidP="00CB40C9"/>
        </w:tc>
        <w:tc>
          <w:tcPr>
            <w:tcW w:w="4536" w:type="dxa"/>
          </w:tcPr>
          <w:p w:rsidR="00210401" w:rsidRPr="00F55CB2" w:rsidRDefault="00723E38" w:rsidP="00CB40C9">
            <w:pPr>
              <w:jc w:val="center"/>
            </w:pPr>
            <w:r>
              <w:t>15</w:t>
            </w:r>
          </w:p>
        </w:tc>
      </w:tr>
      <w:tr w:rsidR="00210401" w:rsidRPr="00F55CB2" w:rsidTr="00CB40C9">
        <w:trPr>
          <w:trHeight w:val="257"/>
        </w:trPr>
        <w:tc>
          <w:tcPr>
            <w:tcW w:w="540" w:type="dxa"/>
          </w:tcPr>
          <w:p w:rsidR="00210401" w:rsidRPr="00F55CB2" w:rsidRDefault="00210401" w:rsidP="00CB40C9">
            <w:pPr>
              <w:jc w:val="center"/>
            </w:pPr>
            <w:r w:rsidRPr="00F55CB2">
              <w:t>4</w:t>
            </w:r>
          </w:p>
        </w:tc>
        <w:tc>
          <w:tcPr>
            <w:tcW w:w="3537" w:type="dxa"/>
          </w:tcPr>
          <w:p w:rsidR="00210401" w:rsidRPr="00F55CB2" w:rsidRDefault="00210401" w:rsidP="00CB40C9">
            <w:r w:rsidRPr="00F55CB2">
              <w:t>Специальная физическая подготовка</w:t>
            </w:r>
          </w:p>
        </w:tc>
        <w:tc>
          <w:tcPr>
            <w:tcW w:w="4536" w:type="dxa"/>
          </w:tcPr>
          <w:p w:rsidR="00210401" w:rsidRPr="00F55CB2" w:rsidRDefault="00723E38" w:rsidP="00CB40C9">
            <w:pPr>
              <w:jc w:val="center"/>
            </w:pPr>
            <w:r>
              <w:t>1</w:t>
            </w:r>
            <w:r w:rsidR="00210401">
              <w:t>6</w:t>
            </w:r>
          </w:p>
        </w:tc>
      </w:tr>
      <w:tr w:rsidR="00210401" w:rsidRPr="00F55CB2" w:rsidTr="00CB40C9">
        <w:trPr>
          <w:trHeight w:val="151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210401" w:rsidRDefault="00210401" w:rsidP="00CB40C9">
            <w:pPr>
              <w:rPr>
                <w:rFonts w:eastAsia="Andale Sans UI" w:cs="Tahoma"/>
                <w:bCs/>
                <w:kern w:val="1"/>
                <w:szCs w:val="28"/>
                <w:lang w:eastAsia="fa-IR" w:bidi="fa-IR"/>
              </w:rPr>
            </w:pPr>
            <w:r w:rsidRPr="00F55CB2">
              <w:t>Общее количество часов</w:t>
            </w:r>
          </w:p>
          <w:p w:rsidR="00210401" w:rsidRPr="00F55CB2" w:rsidRDefault="00210401" w:rsidP="00CB40C9"/>
        </w:tc>
        <w:tc>
          <w:tcPr>
            <w:tcW w:w="4536" w:type="dxa"/>
            <w:tcBorders>
              <w:bottom w:val="single" w:sz="4" w:space="0" w:color="auto"/>
            </w:tcBorders>
          </w:tcPr>
          <w:p w:rsidR="00210401" w:rsidRPr="00F55CB2" w:rsidRDefault="00080688" w:rsidP="00CB40C9">
            <w:pPr>
              <w:jc w:val="center"/>
            </w:pPr>
            <w:r>
              <w:t>156</w:t>
            </w:r>
          </w:p>
        </w:tc>
      </w:tr>
    </w:tbl>
    <w:p w:rsidR="00210401" w:rsidRDefault="00210401" w:rsidP="00F161B3">
      <w:pPr>
        <w:rPr>
          <w:b/>
          <w:sz w:val="28"/>
        </w:rPr>
      </w:pPr>
    </w:p>
    <w:p w:rsidR="00210401" w:rsidRPr="00D91A9B" w:rsidRDefault="00210401" w:rsidP="00210401">
      <w:pPr>
        <w:jc w:val="center"/>
        <w:rPr>
          <w:sz w:val="28"/>
        </w:rPr>
      </w:pPr>
      <w:r>
        <w:rPr>
          <w:sz w:val="28"/>
        </w:rPr>
        <w:t xml:space="preserve">  УЧЕБНЫЙ </w:t>
      </w:r>
      <w:r w:rsidRPr="00D91A9B">
        <w:rPr>
          <w:sz w:val="28"/>
        </w:rPr>
        <w:t xml:space="preserve"> ПЛАН</w:t>
      </w:r>
    </w:p>
    <w:p w:rsidR="00210401" w:rsidRPr="00D91A9B" w:rsidRDefault="00210401" w:rsidP="00210401">
      <w:pPr>
        <w:jc w:val="center"/>
        <w:rPr>
          <w:sz w:val="28"/>
        </w:rPr>
      </w:pPr>
      <w:r w:rsidRPr="00D91A9B">
        <w:rPr>
          <w:sz w:val="28"/>
        </w:rPr>
        <w:t xml:space="preserve">муниципального бюджетного учреждения дополнительного образования </w:t>
      </w:r>
    </w:p>
    <w:p w:rsidR="00210401" w:rsidRDefault="00210401" w:rsidP="00210401">
      <w:pPr>
        <w:jc w:val="center"/>
        <w:rPr>
          <w:sz w:val="28"/>
        </w:rPr>
      </w:pPr>
      <w:r>
        <w:rPr>
          <w:sz w:val="28"/>
        </w:rPr>
        <w:t>«Детско-юношеская спортивная школа № 1»</w:t>
      </w:r>
    </w:p>
    <w:p w:rsidR="00210401" w:rsidRDefault="00080688" w:rsidP="00210401">
      <w:pPr>
        <w:jc w:val="center"/>
        <w:rPr>
          <w:sz w:val="28"/>
        </w:rPr>
      </w:pPr>
      <w:r>
        <w:rPr>
          <w:sz w:val="28"/>
        </w:rPr>
        <w:t>на 202</w:t>
      </w:r>
      <w:r w:rsidR="00271DCE">
        <w:rPr>
          <w:sz w:val="28"/>
        </w:rPr>
        <w:t>4</w:t>
      </w:r>
      <w:r>
        <w:rPr>
          <w:sz w:val="28"/>
        </w:rPr>
        <w:t>-202</w:t>
      </w:r>
      <w:r w:rsidR="00271DCE">
        <w:rPr>
          <w:sz w:val="28"/>
        </w:rPr>
        <w:t>5</w:t>
      </w:r>
      <w:r w:rsidR="00210401" w:rsidRPr="00D91A9B">
        <w:rPr>
          <w:sz w:val="28"/>
        </w:rPr>
        <w:t xml:space="preserve"> учебный год</w:t>
      </w:r>
      <w:r w:rsidR="00210401">
        <w:rPr>
          <w:sz w:val="28"/>
        </w:rPr>
        <w:t xml:space="preserve"> </w:t>
      </w:r>
    </w:p>
    <w:p w:rsidR="00210401" w:rsidRDefault="00210401" w:rsidP="00210401">
      <w:pPr>
        <w:jc w:val="center"/>
        <w:rPr>
          <w:sz w:val="28"/>
        </w:rPr>
      </w:pPr>
      <w:r>
        <w:rPr>
          <w:sz w:val="28"/>
        </w:rPr>
        <w:t xml:space="preserve">по дополнительной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программе </w:t>
      </w:r>
    </w:p>
    <w:p w:rsidR="00210401" w:rsidRPr="009A6B39" w:rsidRDefault="00210401" w:rsidP="00210401">
      <w:pPr>
        <w:jc w:val="center"/>
        <w:rPr>
          <w:sz w:val="28"/>
        </w:rPr>
      </w:pPr>
      <w:r w:rsidRPr="009A6B39">
        <w:rPr>
          <w:sz w:val="28"/>
        </w:rPr>
        <w:t xml:space="preserve"> (</w:t>
      </w:r>
      <w:r w:rsidR="00723E38">
        <w:rPr>
          <w:sz w:val="28"/>
        </w:rPr>
        <w:t>волейбол</w:t>
      </w:r>
      <w:r w:rsidRPr="009A6B39">
        <w:rPr>
          <w:sz w:val="28"/>
        </w:rPr>
        <w:t>)</w:t>
      </w:r>
    </w:p>
    <w:p w:rsidR="00210401" w:rsidRPr="00825DF9" w:rsidRDefault="00210401" w:rsidP="00210401">
      <w:pPr>
        <w:autoSpaceDE w:val="0"/>
        <w:autoSpaceDN w:val="0"/>
        <w:adjustRightInd w:val="0"/>
        <w:ind w:firstLine="567"/>
        <w:jc w:val="both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4536"/>
      </w:tblGrid>
      <w:tr w:rsidR="00210401" w:rsidRPr="00F55CB2" w:rsidTr="00CB40C9">
        <w:trPr>
          <w:trHeight w:val="493"/>
        </w:trPr>
        <w:tc>
          <w:tcPr>
            <w:tcW w:w="540" w:type="dxa"/>
            <w:vMerge w:val="restart"/>
          </w:tcPr>
          <w:p w:rsidR="00210401" w:rsidRPr="00F55CB2" w:rsidRDefault="00210401" w:rsidP="00CB40C9">
            <w:pPr>
              <w:jc w:val="center"/>
            </w:pPr>
            <w:r w:rsidRPr="00F55CB2">
              <w:t>№</w:t>
            </w:r>
          </w:p>
        </w:tc>
        <w:tc>
          <w:tcPr>
            <w:tcW w:w="3537" w:type="dxa"/>
            <w:vMerge w:val="restart"/>
            <w:tcBorders>
              <w:tl2br w:val="single" w:sz="4" w:space="0" w:color="auto"/>
            </w:tcBorders>
          </w:tcPr>
          <w:p w:rsidR="00210401" w:rsidRDefault="00210401" w:rsidP="00CB40C9">
            <w:pPr>
              <w:jc w:val="right"/>
            </w:pPr>
            <w:r w:rsidRPr="00F55CB2">
              <w:t xml:space="preserve">Этапы </w:t>
            </w:r>
            <w:r>
              <w:t xml:space="preserve"> и периоды</w:t>
            </w:r>
          </w:p>
          <w:p w:rsidR="00210401" w:rsidRDefault="00210401" w:rsidP="00CB40C9">
            <w:pPr>
              <w:jc w:val="right"/>
            </w:pPr>
            <w:r w:rsidRPr="00F55CB2">
              <w:t>подготовки</w:t>
            </w:r>
          </w:p>
          <w:p w:rsidR="00210401" w:rsidRPr="00F55CB2" w:rsidRDefault="00210401" w:rsidP="00CB40C9">
            <w:r w:rsidRPr="00F55CB2">
              <w:t xml:space="preserve">Предметные </w:t>
            </w:r>
          </w:p>
          <w:p w:rsidR="00210401" w:rsidRPr="00F55CB2" w:rsidRDefault="00210401" w:rsidP="00CB40C9">
            <w:r w:rsidRPr="00F55CB2">
              <w:t>области</w:t>
            </w:r>
          </w:p>
        </w:tc>
        <w:tc>
          <w:tcPr>
            <w:tcW w:w="4536" w:type="dxa"/>
          </w:tcPr>
          <w:p w:rsidR="00210401" w:rsidRDefault="00210401" w:rsidP="00CB40C9">
            <w:pPr>
              <w:jc w:val="center"/>
            </w:pPr>
            <w:r>
              <w:t>Спортивно-оздоровительный этап</w:t>
            </w:r>
          </w:p>
          <w:p w:rsidR="00271DCE" w:rsidRPr="00F55CB2" w:rsidRDefault="00271DCE" w:rsidP="00CB40C9">
            <w:pPr>
              <w:jc w:val="center"/>
            </w:pPr>
            <w:r>
              <w:t>6 часов в неделю</w:t>
            </w:r>
          </w:p>
        </w:tc>
      </w:tr>
      <w:tr w:rsidR="00210401" w:rsidRPr="00F55CB2" w:rsidTr="00CB40C9">
        <w:trPr>
          <w:trHeight w:val="247"/>
        </w:trPr>
        <w:tc>
          <w:tcPr>
            <w:tcW w:w="540" w:type="dxa"/>
            <w:vMerge/>
          </w:tcPr>
          <w:p w:rsidR="00210401" w:rsidRPr="00F55CB2" w:rsidRDefault="00210401" w:rsidP="00CB40C9">
            <w:pPr>
              <w:jc w:val="center"/>
            </w:pPr>
          </w:p>
        </w:tc>
        <w:tc>
          <w:tcPr>
            <w:tcW w:w="3537" w:type="dxa"/>
            <w:vMerge/>
          </w:tcPr>
          <w:p w:rsidR="00210401" w:rsidRPr="00F55CB2" w:rsidRDefault="00210401" w:rsidP="00CB40C9">
            <w:pPr>
              <w:jc w:val="center"/>
            </w:pPr>
          </w:p>
        </w:tc>
        <w:tc>
          <w:tcPr>
            <w:tcW w:w="4536" w:type="dxa"/>
          </w:tcPr>
          <w:p w:rsidR="00210401" w:rsidRPr="00F55CB2" w:rsidRDefault="00210401" w:rsidP="00CB40C9">
            <w:pPr>
              <w:jc w:val="center"/>
            </w:pPr>
            <w:r>
              <w:t>СОГ 1 год</w:t>
            </w:r>
          </w:p>
        </w:tc>
      </w:tr>
      <w:tr w:rsidR="00723E38" w:rsidRPr="00F55CB2" w:rsidTr="00CB40C9">
        <w:trPr>
          <w:trHeight w:val="309"/>
        </w:trPr>
        <w:tc>
          <w:tcPr>
            <w:tcW w:w="540" w:type="dxa"/>
          </w:tcPr>
          <w:p w:rsidR="00723E38" w:rsidRPr="00F55CB2" w:rsidRDefault="00723E38" w:rsidP="00CB40C9">
            <w:pPr>
              <w:jc w:val="center"/>
            </w:pPr>
            <w:r w:rsidRPr="00F55CB2">
              <w:t>1</w:t>
            </w:r>
          </w:p>
        </w:tc>
        <w:tc>
          <w:tcPr>
            <w:tcW w:w="3537" w:type="dxa"/>
          </w:tcPr>
          <w:p w:rsidR="00723E38" w:rsidRPr="00F55CB2" w:rsidRDefault="00723E38" w:rsidP="00CB40C9">
            <w:r w:rsidRPr="00F55CB2">
              <w:t>Теория и методика физической культуры</w:t>
            </w:r>
          </w:p>
        </w:tc>
        <w:tc>
          <w:tcPr>
            <w:tcW w:w="4536" w:type="dxa"/>
          </w:tcPr>
          <w:p w:rsidR="00723E38" w:rsidRPr="00F55CB2" w:rsidRDefault="00723E38" w:rsidP="00723E38">
            <w:pPr>
              <w:jc w:val="center"/>
            </w:pPr>
            <w:r>
              <w:t>6</w:t>
            </w:r>
          </w:p>
        </w:tc>
      </w:tr>
      <w:tr w:rsidR="00723E38" w:rsidRPr="00F55CB2" w:rsidTr="00CB40C9">
        <w:trPr>
          <w:trHeight w:val="594"/>
        </w:trPr>
        <w:tc>
          <w:tcPr>
            <w:tcW w:w="540" w:type="dxa"/>
          </w:tcPr>
          <w:p w:rsidR="00723E38" w:rsidRPr="00F55CB2" w:rsidRDefault="00723E38" w:rsidP="00CB40C9">
            <w:pPr>
              <w:jc w:val="center"/>
            </w:pPr>
            <w:r w:rsidRPr="00F55CB2">
              <w:t>2</w:t>
            </w:r>
          </w:p>
        </w:tc>
        <w:tc>
          <w:tcPr>
            <w:tcW w:w="3537" w:type="dxa"/>
          </w:tcPr>
          <w:p w:rsidR="00723E38" w:rsidRPr="00F55CB2" w:rsidRDefault="00723E38" w:rsidP="00CB40C9">
            <w:r w:rsidRPr="00F55CB2">
              <w:t>Общая физическая подготовка</w:t>
            </w:r>
          </w:p>
        </w:tc>
        <w:tc>
          <w:tcPr>
            <w:tcW w:w="4536" w:type="dxa"/>
          </w:tcPr>
          <w:p w:rsidR="00723E38" w:rsidRPr="00F55CB2" w:rsidRDefault="00723E38" w:rsidP="00723E38">
            <w:pPr>
              <w:jc w:val="center"/>
            </w:pPr>
            <w:r>
              <w:t>119</w:t>
            </w:r>
          </w:p>
        </w:tc>
      </w:tr>
      <w:tr w:rsidR="00723E38" w:rsidRPr="00F55CB2" w:rsidTr="00CB40C9">
        <w:trPr>
          <w:trHeight w:val="309"/>
        </w:trPr>
        <w:tc>
          <w:tcPr>
            <w:tcW w:w="540" w:type="dxa"/>
          </w:tcPr>
          <w:p w:rsidR="00723E38" w:rsidRPr="00F55CB2" w:rsidRDefault="00723E38" w:rsidP="00CB40C9">
            <w:pPr>
              <w:jc w:val="center"/>
            </w:pPr>
            <w:r w:rsidRPr="00F55CB2">
              <w:t>3</w:t>
            </w:r>
          </w:p>
        </w:tc>
        <w:tc>
          <w:tcPr>
            <w:tcW w:w="3537" w:type="dxa"/>
          </w:tcPr>
          <w:p w:rsidR="00723E38" w:rsidRDefault="00723E38" w:rsidP="00CB40C9">
            <w:r>
              <w:t>Основы волейбола</w:t>
            </w:r>
          </w:p>
          <w:p w:rsidR="00723E38" w:rsidRPr="00F55CB2" w:rsidRDefault="00723E38" w:rsidP="00CB40C9"/>
        </w:tc>
        <w:tc>
          <w:tcPr>
            <w:tcW w:w="4536" w:type="dxa"/>
          </w:tcPr>
          <w:p w:rsidR="00723E38" w:rsidRPr="00F55CB2" w:rsidRDefault="007048DC" w:rsidP="00723E38">
            <w:pPr>
              <w:jc w:val="center"/>
            </w:pPr>
            <w:r>
              <w:t>84</w:t>
            </w:r>
          </w:p>
        </w:tc>
      </w:tr>
      <w:tr w:rsidR="00723E38" w:rsidRPr="00F55CB2" w:rsidTr="00CB40C9">
        <w:trPr>
          <w:trHeight w:val="257"/>
        </w:trPr>
        <w:tc>
          <w:tcPr>
            <w:tcW w:w="540" w:type="dxa"/>
          </w:tcPr>
          <w:p w:rsidR="00723E38" w:rsidRPr="00F55CB2" w:rsidRDefault="00723E38" w:rsidP="00CB40C9">
            <w:pPr>
              <w:jc w:val="center"/>
            </w:pPr>
            <w:r w:rsidRPr="00F55CB2">
              <w:t>4</w:t>
            </w:r>
          </w:p>
        </w:tc>
        <w:tc>
          <w:tcPr>
            <w:tcW w:w="3537" w:type="dxa"/>
          </w:tcPr>
          <w:p w:rsidR="00723E38" w:rsidRPr="00F55CB2" w:rsidRDefault="00723E38" w:rsidP="00CB40C9">
            <w:r w:rsidRPr="00F55CB2">
              <w:t>Специальная физическая подготовка</w:t>
            </w:r>
          </w:p>
        </w:tc>
        <w:tc>
          <w:tcPr>
            <w:tcW w:w="4536" w:type="dxa"/>
          </w:tcPr>
          <w:p w:rsidR="00723E38" w:rsidRPr="00F55CB2" w:rsidRDefault="007048DC" w:rsidP="00723E38">
            <w:pPr>
              <w:jc w:val="center"/>
            </w:pPr>
            <w:r>
              <w:t>22</w:t>
            </w:r>
          </w:p>
        </w:tc>
      </w:tr>
      <w:tr w:rsidR="00723E38" w:rsidRPr="00F55CB2" w:rsidTr="00CB40C9">
        <w:trPr>
          <w:trHeight w:val="151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723E38" w:rsidRDefault="00723E38" w:rsidP="00CB40C9">
            <w:pPr>
              <w:rPr>
                <w:rFonts w:eastAsia="Andale Sans UI" w:cs="Tahoma"/>
                <w:bCs/>
                <w:kern w:val="1"/>
                <w:szCs w:val="28"/>
                <w:lang w:eastAsia="fa-IR" w:bidi="fa-IR"/>
              </w:rPr>
            </w:pPr>
            <w:r w:rsidRPr="00F55CB2">
              <w:t>Общее количество часов</w:t>
            </w:r>
          </w:p>
          <w:p w:rsidR="00723E38" w:rsidRPr="00F55CB2" w:rsidRDefault="00723E38" w:rsidP="00CB40C9"/>
        </w:tc>
        <w:tc>
          <w:tcPr>
            <w:tcW w:w="4536" w:type="dxa"/>
            <w:tcBorders>
              <w:bottom w:val="single" w:sz="4" w:space="0" w:color="auto"/>
            </w:tcBorders>
          </w:tcPr>
          <w:p w:rsidR="00723E38" w:rsidRPr="00F55CB2" w:rsidRDefault="007048DC" w:rsidP="00CB40C9">
            <w:pPr>
              <w:jc w:val="center"/>
            </w:pPr>
            <w:r>
              <w:t>234</w:t>
            </w:r>
          </w:p>
        </w:tc>
      </w:tr>
    </w:tbl>
    <w:p w:rsidR="00210401" w:rsidRDefault="00210401" w:rsidP="000F5959">
      <w:pPr>
        <w:jc w:val="center"/>
        <w:rPr>
          <w:b/>
          <w:sz w:val="28"/>
        </w:rPr>
      </w:pPr>
    </w:p>
    <w:p w:rsidR="00210401" w:rsidRDefault="00210401" w:rsidP="000F5959">
      <w:pPr>
        <w:jc w:val="center"/>
        <w:rPr>
          <w:b/>
          <w:sz w:val="28"/>
        </w:rPr>
      </w:pPr>
    </w:p>
    <w:p w:rsidR="00E76CC6" w:rsidRDefault="00E76CC6" w:rsidP="00F161B3">
      <w:pPr>
        <w:rPr>
          <w:b/>
          <w:sz w:val="28"/>
        </w:rPr>
      </w:pPr>
    </w:p>
    <w:p w:rsidR="008E3A5D" w:rsidRDefault="008E3A5D" w:rsidP="00F161B3">
      <w:pPr>
        <w:rPr>
          <w:b/>
          <w:sz w:val="28"/>
        </w:rPr>
      </w:pPr>
    </w:p>
    <w:p w:rsidR="008E3A5D" w:rsidRDefault="008E3A5D" w:rsidP="00F161B3">
      <w:pPr>
        <w:rPr>
          <w:b/>
          <w:sz w:val="28"/>
        </w:rPr>
      </w:pPr>
    </w:p>
    <w:p w:rsidR="008E3A5D" w:rsidRDefault="008E3A5D" w:rsidP="00F161B3">
      <w:pPr>
        <w:rPr>
          <w:b/>
          <w:sz w:val="28"/>
        </w:rPr>
      </w:pPr>
    </w:p>
    <w:p w:rsidR="008E3A5D" w:rsidRDefault="008E3A5D" w:rsidP="008E3A5D">
      <w:pPr>
        <w:rPr>
          <w:b/>
          <w:sz w:val="28"/>
        </w:rPr>
      </w:pPr>
    </w:p>
    <w:p w:rsidR="008E3A5D" w:rsidRPr="00D91A9B" w:rsidRDefault="008E3A5D" w:rsidP="008E3A5D">
      <w:pPr>
        <w:jc w:val="center"/>
        <w:rPr>
          <w:sz w:val="28"/>
        </w:rPr>
      </w:pPr>
      <w:r>
        <w:rPr>
          <w:sz w:val="28"/>
        </w:rPr>
        <w:t xml:space="preserve">  УЧЕБНЫЙ </w:t>
      </w:r>
      <w:r w:rsidRPr="00D91A9B">
        <w:rPr>
          <w:sz w:val="28"/>
        </w:rPr>
        <w:t xml:space="preserve"> ПЛАН</w:t>
      </w:r>
    </w:p>
    <w:p w:rsidR="008E3A5D" w:rsidRPr="00D91A9B" w:rsidRDefault="008E3A5D" w:rsidP="008E3A5D">
      <w:pPr>
        <w:jc w:val="center"/>
        <w:rPr>
          <w:sz w:val="28"/>
        </w:rPr>
      </w:pPr>
      <w:r w:rsidRPr="00D91A9B">
        <w:rPr>
          <w:sz w:val="28"/>
        </w:rPr>
        <w:t xml:space="preserve">муниципального бюджетного учреждения дополнительного образования </w:t>
      </w:r>
    </w:p>
    <w:p w:rsidR="008E3A5D" w:rsidRDefault="008E3A5D" w:rsidP="008E3A5D">
      <w:pPr>
        <w:jc w:val="center"/>
        <w:rPr>
          <w:sz w:val="28"/>
        </w:rPr>
      </w:pPr>
      <w:r>
        <w:rPr>
          <w:sz w:val="28"/>
        </w:rPr>
        <w:t>«Детско-юношеская спортивная школа № 1»</w:t>
      </w:r>
    </w:p>
    <w:p w:rsidR="008E3A5D" w:rsidRDefault="008E3A5D" w:rsidP="008E3A5D">
      <w:pPr>
        <w:jc w:val="center"/>
        <w:rPr>
          <w:sz w:val="28"/>
        </w:rPr>
      </w:pPr>
      <w:r>
        <w:rPr>
          <w:sz w:val="28"/>
        </w:rPr>
        <w:t>на 2024-2025</w:t>
      </w:r>
      <w:r w:rsidRPr="00D91A9B">
        <w:rPr>
          <w:sz w:val="28"/>
        </w:rPr>
        <w:t xml:space="preserve"> учебный год</w:t>
      </w:r>
      <w:r>
        <w:rPr>
          <w:sz w:val="28"/>
        </w:rPr>
        <w:t xml:space="preserve"> </w:t>
      </w:r>
    </w:p>
    <w:p w:rsidR="008E3A5D" w:rsidRDefault="008E3A5D" w:rsidP="008E3A5D">
      <w:pPr>
        <w:jc w:val="center"/>
        <w:rPr>
          <w:sz w:val="28"/>
        </w:rPr>
      </w:pPr>
      <w:r>
        <w:rPr>
          <w:sz w:val="28"/>
        </w:rPr>
        <w:t xml:space="preserve">по дополнительной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программе </w:t>
      </w:r>
    </w:p>
    <w:p w:rsidR="008E3A5D" w:rsidRPr="009A6B39" w:rsidRDefault="008E3A5D" w:rsidP="008E3A5D">
      <w:pPr>
        <w:jc w:val="center"/>
        <w:rPr>
          <w:sz w:val="28"/>
        </w:rPr>
      </w:pPr>
      <w:r w:rsidRPr="009A6B39">
        <w:rPr>
          <w:sz w:val="28"/>
        </w:rPr>
        <w:t xml:space="preserve"> (</w:t>
      </w:r>
      <w:r>
        <w:rPr>
          <w:sz w:val="28"/>
        </w:rPr>
        <w:t>лыжные гонки</w:t>
      </w:r>
      <w:r w:rsidRPr="009A6B39">
        <w:rPr>
          <w:sz w:val="28"/>
        </w:rPr>
        <w:t>)</w:t>
      </w:r>
    </w:p>
    <w:p w:rsidR="008E3A5D" w:rsidRPr="00825DF9" w:rsidRDefault="008E3A5D" w:rsidP="008E3A5D">
      <w:pPr>
        <w:autoSpaceDE w:val="0"/>
        <w:autoSpaceDN w:val="0"/>
        <w:adjustRightInd w:val="0"/>
        <w:ind w:firstLine="567"/>
        <w:jc w:val="both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4536"/>
      </w:tblGrid>
      <w:tr w:rsidR="008E3A5D" w:rsidRPr="00F55CB2" w:rsidTr="0057557B">
        <w:trPr>
          <w:trHeight w:val="493"/>
        </w:trPr>
        <w:tc>
          <w:tcPr>
            <w:tcW w:w="540" w:type="dxa"/>
            <w:vMerge w:val="restart"/>
          </w:tcPr>
          <w:p w:rsidR="008E3A5D" w:rsidRPr="00F55CB2" w:rsidRDefault="008E3A5D" w:rsidP="0057557B">
            <w:pPr>
              <w:jc w:val="center"/>
            </w:pPr>
            <w:r w:rsidRPr="00F55CB2">
              <w:t>№</w:t>
            </w:r>
          </w:p>
        </w:tc>
        <w:tc>
          <w:tcPr>
            <w:tcW w:w="3537" w:type="dxa"/>
            <w:vMerge w:val="restart"/>
            <w:tcBorders>
              <w:tl2br w:val="single" w:sz="4" w:space="0" w:color="auto"/>
            </w:tcBorders>
          </w:tcPr>
          <w:p w:rsidR="008E3A5D" w:rsidRDefault="008E3A5D" w:rsidP="0057557B">
            <w:pPr>
              <w:jc w:val="right"/>
            </w:pPr>
            <w:r w:rsidRPr="00F55CB2">
              <w:t xml:space="preserve">Этапы </w:t>
            </w:r>
            <w:r>
              <w:t xml:space="preserve"> и периоды</w:t>
            </w:r>
          </w:p>
          <w:p w:rsidR="008E3A5D" w:rsidRDefault="008E3A5D" w:rsidP="0057557B">
            <w:pPr>
              <w:jc w:val="right"/>
            </w:pPr>
            <w:r w:rsidRPr="00F55CB2">
              <w:t>подготовки</w:t>
            </w:r>
          </w:p>
          <w:p w:rsidR="008E3A5D" w:rsidRPr="00F55CB2" w:rsidRDefault="008E3A5D" w:rsidP="0057557B">
            <w:r w:rsidRPr="00F55CB2">
              <w:t xml:space="preserve">Предметные </w:t>
            </w:r>
          </w:p>
          <w:p w:rsidR="008E3A5D" w:rsidRPr="00F55CB2" w:rsidRDefault="008E3A5D" w:rsidP="0057557B">
            <w:r w:rsidRPr="00F55CB2">
              <w:t>области</w:t>
            </w:r>
          </w:p>
        </w:tc>
        <w:tc>
          <w:tcPr>
            <w:tcW w:w="4536" w:type="dxa"/>
          </w:tcPr>
          <w:p w:rsidR="008E3A5D" w:rsidRDefault="008E3A5D" w:rsidP="0057557B">
            <w:pPr>
              <w:jc w:val="center"/>
            </w:pPr>
            <w:r>
              <w:t>Спортивно-оздоровительный этап</w:t>
            </w:r>
          </w:p>
          <w:p w:rsidR="008E3A5D" w:rsidRPr="00F55CB2" w:rsidRDefault="008E3A5D" w:rsidP="0057557B">
            <w:pPr>
              <w:jc w:val="center"/>
            </w:pPr>
            <w:r>
              <w:t>6 часов в неделю</w:t>
            </w:r>
          </w:p>
        </w:tc>
      </w:tr>
      <w:tr w:rsidR="008E3A5D" w:rsidRPr="00F55CB2" w:rsidTr="0057557B">
        <w:trPr>
          <w:trHeight w:val="247"/>
        </w:trPr>
        <w:tc>
          <w:tcPr>
            <w:tcW w:w="540" w:type="dxa"/>
            <w:vMerge/>
          </w:tcPr>
          <w:p w:rsidR="008E3A5D" w:rsidRPr="00F55CB2" w:rsidRDefault="008E3A5D" w:rsidP="0057557B">
            <w:pPr>
              <w:jc w:val="center"/>
            </w:pPr>
          </w:p>
        </w:tc>
        <w:tc>
          <w:tcPr>
            <w:tcW w:w="3537" w:type="dxa"/>
            <w:vMerge/>
          </w:tcPr>
          <w:p w:rsidR="008E3A5D" w:rsidRPr="00F55CB2" w:rsidRDefault="008E3A5D" w:rsidP="0057557B">
            <w:pPr>
              <w:jc w:val="center"/>
            </w:pPr>
          </w:p>
        </w:tc>
        <w:tc>
          <w:tcPr>
            <w:tcW w:w="4536" w:type="dxa"/>
          </w:tcPr>
          <w:p w:rsidR="008E3A5D" w:rsidRPr="00F55CB2" w:rsidRDefault="008E3A5D" w:rsidP="0057557B">
            <w:pPr>
              <w:jc w:val="center"/>
            </w:pPr>
            <w:r>
              <w:t>СОГ 1 год</w:t>
            </w:r>
          </w:p>
        </w:tc>
      </w:tr>
      <w:tr w:rsidR="008E3A5D" w:rsidRPr="00F55CB2" w:rsidTr="0057557B">
        <w:trPr>
          <w:trHeight w:val="309"/>
        </w:trPr>
        <w:tc>
          <w:tcPr>
            <w:tcW w:w="540" w:type="dxa"/>
          </w:tcPr>
          <w:p w:rsidR="008E3A5D" w:rsidRPr="00F55CB2" w:rsidRDefault="008E3A5D" w:rsidP="0057557B">
            <w:pPr>
              <w:jc w:val="center"/>
            </w:pPr>
            <w:r w:rsidRPr="00F55CB2">
              <w:t>1</w:t>
            </w:r>
          </w:p>
        </w:tc>
        <w:tc>
          <w:tcPr>
            <w:tcW w:w="3537" w:type="dxa"/>
          </w:tcPr>
          <w:p w:rsidR="008E3A5D" w:rsidRPr="00F55CB2" w:rsidRDefault="008E3A5D" w:rsidP="0057557B">
            <w:r w:rsidRPr="00F55CB2">
              <w:t>Теория и методика физической культуры</w:t>
            </w:r>
          </w:p>
        </w:tc>
        <w:tc>
          <w:tcPr>
            <w:tcW w:w="4536" w:type="dxa"/>
          </w:tcPr>
          <w:p w:rsidR="008E3A5D" w:rsidRPr="00F55CB2" w:rsidRDefault="008E3A5D" w:rsidP="0057557B">
            <w:pPr>
              <w:jc w:val="center"/>
            </w:pPr>
            <w:r>
              <w:t>6</w:t>
            </w:r>
          </w:p>
        </w:tc>
      </w:tr>
      <w:tr w:rsidR="008E3A5D" w:rsidRPr="00F55CB2" w:rsidTr="0057557B">
        <w:trPr>
          <w:trHeight w:val="594"/>
        </w:trPr>
        <w:tc>
          <w:tcPr>
            <w:tcW w:w="540" w:type="dxa"/>
          </w:tcPr>
          <w:p w:rsidR="008E3A5D" w:rsidRPr="00F55CB2" w:rsidRDefault="008E3A5D" w:rsidP="0057557B">
            <w:pPr>
              <w:jc w:val="center"/>
            </w:pPr>
            <w:r w:rsidRPr="00F55CB2">
              <w:t>2</w:t>
            </w:r>
          </w:p>
        </w:tc>
        <w:tc>
          <w:tcPr>
            <w:tcW w:w="3537" w:type="dxa"/>
          </w:tcPr>
          <w:p w:rsidR="008E3A5D" w:rsidRPr="00F55CB2" w:rsidRDefault="008E3A5D" w:rsidP="0057557B">
            <w:r w:rsidRPr="00F55CB2">
              <w:t>Общая физическая подготовка</w:t>
            </w:r>
          </w:p>
        </w:tc>
        <w:tc>
          <w:tcPr>
            <w:tcW w:w="4536" w:type="dxa"/>
          </w:tcPr>
          <w:p w:rsidR="008E3A5D" w:rsidRPr="00F55CB2" w:rsidRDefault="008E3A5D" w:rsidP="0057557B">
            <w:pPr>
              <w:jc w:val="center"/>
            </w:pPr>
            <w:r>
              <w:t>119</w:t>
            </w:r>
          </w:p>
        </w:tc>
      </w:tr>
      <w:tr w:rsidR="008E3A5D" w:rsidRPr="00F55CB2" w:rsidTr="0057557B">
        <w:trPr>
          <w:trHeight w:val="309"/>
        </w:trPr>
        <w:tc>
          <w:tcPr>
            <w:tcW w:w="540" w:type="dxa"/>
          </w:tcPr>
          <w:p w:rsidR="008E3A5D" w:rsidRPr="00F55CB2" w:rsidRDefault="008E3A5D" w:rsidP="0057557B">
            <w:pPr>
              <w:jc w:val="center"/>
            </w:pPr>
            <w:r w:rsidRPr="00F55CB2">
              <w:t>3</w:t>
            </w:r>
          </w:p>
        </w:tc>
        <w:tc>
          <w:tcPr>
            <w:tcW w:w="3537" w:type="dxa"/>
          </w:tcPr>
          <w:p w:rsidR="008E3A5D" w:rsidRDefault="008E3A5D" w:rsidP="0057557B">
            <w:r>
              <w:t>Основы волейбола</w:t>
            </w:r>
          </w:p>
          <w:p w:rsidR="008E3A5D" w:rsidRPr="00F55CB2" w:rsidRDefault="008E3A5D" w:rsidP="0057557B"/>
        </w:tc>
        <w:tc>
          <w:tcPr>
            <w:tcW w:w="4536" w:type="dxa"/>
          </w:tcPr>
          <w:p w:rsidR="008E3A5D" w:rsidRPr="00F55CB2" w:rsidRDefault="008E3A5D" w:rsidP="0057557B">
            <w:pPr>
              <w:jc w:val="center"/>
            </w:pPr>
            <w:r>
              <w:t>84</w:t>
            </w:r>
          </w:p>
        </w:tc>
      </w:tr>
      <w:tr w:rsidR="008E3A5D" w:rsidRPr="00F55CB2" w:rsidTr="0057557B">
        <w:trPr>
          <w:trHeight w:val="257"/>
        </w:trPr>
        <w:tc>
          <w:tcPr>
            <w:tcW w:w="540" w:type="dxa"/>
          </w:tcPr>
          <w:p w:rsidR="008E3A5D" w:rsidRPr="00F55CB2" w:rsidRDefault="008E3A5D" w:rsidP="0057557B">
            <w:pPr>
              <w:jc w:val="center"/>
            </w:pPr>
            <w:r w:rsidRPr="00F55CB2">
              <w:t>4</w:t>
            </w:r>
          </w:p>
        </w:tc>
        <w:tc>
          <w:tcPr>
            <w:tcW w:w="3537" w:type="dxa"/>
          </w:tcPr>
          <w:p w:rsidR="008E3A5D" w:rsidRPr="00F55CB2" w:rsidRDefault="008E3A5D" w:rsidP="0057557B">
            <w:r w:rsidRPr="00F55CB2">
              <w:t>Специальная физическая подготовка</w:t>
            </w:r>
          </w:p>
        </w:tc>
        <w:tc>
          <w:tcPr>
            <w:tcW w:w="4536" w:type="dxa"/>
          </w:tcPr>
          <w:p w:rsidR="008E3A5D" w:rsidRPr="00F55CB2" w:rsidRDefault="008E3A5D" w:rsidP="0057557B">
            <w:pPr>
              <w:jc w:val="center"/>
            </w:pPr>
            <w:r>
              <w:t>22</w:t>
            </w:r>
          </w:p>
        </w:tc>
      </w:tr>
      <w:tr w:rsidR="008E3A5D" w:rsidRPr="00F55CB2" w:rsidTr="0057557B">
        <w:trPr>
          <w:trHeight w:val="151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8E3A5D" w:rsidRDefault="008E3A5D" w:rsidP="0057557B">
            <w:pPr>
              <w:rPr>
                <w:rFonts w:eastAsia="Andale Sans UI" w:cs="Tahoma"/>
                <w:bCs/>
                <w:kern w:val="1"/>
                <w:szCs w:val="28"/>
                <w:lang w:eastAsia="fa-IR" w:bidi="fa-IR"/>
              </w:rPr>
            </w:pPr>
            <w:r w:rsidRPr="00F55CB2">
              <w:t>Общее количество часов</w:t>
            </w:r>
          </w:p>
          <w:p w:rsidR="008E3A5D" w:rsidRPr="00F55CB2" w:rsidRDefault="008E3A5D" w:rsidP="0057557B"/>
        </w:tc>
        <w:tc>
          <w:tcPr>
            <w:tcW w:w="4536" w:type="dxa"/>
            <w:tcBorders>
              <w:bottom w:val="single" w:sz="4" w:space="0" w:color="auto"/>
            </w:tcBorders>
          </w:tcPr>
          <w:p w:rsidR="008E3A5D" w:rsidRPr="00F55CB2" w:rsidRDefault="008E3A5D" w:rsidP="0057557B">
            <w:pPr>
              <w:jc w:val="center"/>
            </w:pPr>
            <w:r>
              <w:t>234</w:t>
            </w:r>
          </w:p>
        </w:tc>
      </w:tr>
    </w:tbl>
    <w:p w:rsidR="008E3A5D" w:rsidRDefault="008E3A5D" w:rsidP="008E3A5D">
      <w:pPr>
        <w:jc w:val="center"/>
        <w:rPr>
          <w:b/>
          <w:sz w:val="28"/>
        </w:rPr>
      </w:pPr>
    </w:p>
    <w:p w:rsidR="008E3A5D" w:rsidRDefault="008E3A5D" w:rsidP="008E3A5D">
      <w:pPr>
        <w:jc w:val="center"/>
        <w:rPr>
          <w:b/>
          <w:sz w:val="28"/>
        </w:rPr>
      </w:pPr>
    </w:p>
    <w:p w:rsidR="008E3A5D" w:rsidRDefault="008E3A5D" w:rsidP="008E3A5D">
      <w:pPr>
        <w:rPr>
          <w:b/>
          <w:sz w:val="28"/>
        </w:rPr>
      </w:pPr>
    </w:p>
    <w:p w:rsidR="008E3A5D" w:rsidRPr="00D91A9B" w:rsidRDefault="008E3A5D" w:rsidP="008E3A5D">
      <w:pPr>
        <w:jc w:val="center"/>
        <w:rPr>
          <w:sz w:val="28"/>
        </w:rPr>
      </w:pPr>
      <w:r>
        <w:rPr>
          <w:sz w:val="28"/>
        </w:rPr>
        <w:t xml:space="preserve">  УЧЕБНЫЙ </w:t>
      </w:r>
      <w:r w:rsidRPr="00D91A9B">
        <w:rPr>
          <w:sz w:val="28"/>
        </w:rPr>
        <w:t xml:space="preserve"> ПЛАН</w:t>
      </w:r>
    </w:p>
    <w:p w:rsidR="008E3A5D" w:rsidRPr="00D91A9B" w:rsidRDefault="008E3A5D" w:rsidP="008E3A5D">
      <w:pPr>
        <w:jc w:val="center"/>
        <w:rPr>
          <w:sz w:val="28"/>
        </w:rPr>
      </w:pPr>
      <w:r w:rsidRPr="00D91A9B">
        <w:rPr>
          <w:sz w:val="28"/>
        </w:rPr>
        <w:t xml:space="preserve">муниципального бюджетного учреждения дополнительного образования </w:t>
      </w:r>
    </w:p>
    <w:p w:rsidR="008E3A5D" w:rsidRDefault="008E3A5D" w:rsidP="008E3A5D">
      <w:pPr>
        <w:jc w:val="center"/>
        <w:rPr>
          <w:sz w:val="28"/>
        </w:rPr>
      </w:pPr>
      <w:r>
        <w:rPr>
          <w:sz w:val="28"/>
        </w:rPr>
        <w:t>«Детско-юношеская спортивная школа № 1»</w:t>
      </w:r>
    </w:p>
    <w:p w:rsidR="008E3A5D" w:rsidRDefault="008E3A5D" w:rsidP="008E3A5D">
      <w:pPr>
        <w:jc w:val="center"/>
        <w:rPr>
          <w:sz w:val="28"/>
        </w:rPr>
      </w:pPr>
      <w:r>
        <w:rPr>
          <w:sz w:val="28"/>
        </w:rPr>
        <w:t>на 2024-2025</w:t>
      </w:r>
      <w:r w:rsidRPr="00D91A9B">
        <w:rPr>
          <w:sz w:val="28"/>
        </w:rPr>
        <w:t xml:space="preserve"> учебный год</w:t>
      </w:r>
      <w:r>
        <w:rPr>
          <w:sz w:val="28"/>
        </w:rPr>
        <w:t xml:space="preserve"> </w:t>
      </w:r>
    </w:p>
    <w:p w:rsidR="008E3A5D" w:rsidRDefault="008E3A5D" w:rsidP="008E3A5D">
      <w:pPr>
        <w:jc w:val="center"/>
        <w:rPr>
          <w:sz w:val="28"/>
        </w:rPr>
      </w:pPr>
      <w:r>
        <w:rPr>
          <w:sz w:val="28"/>
        </w:rPr>
        <w:t xml:space="preserve">по дополнительной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программе </w:t>
      </w:r>
    </w:p>
    <w:p w:rsidR="008E3A5D" w:rsidRPr="009A6B39" w:rsidRDefault="008E3A5D" w:rsidP="008E3A5D">
      <w:pPr>
        <w:jc w:val="center"/>
        <w:rPr>
          <w:sz w:val="28"/>
        </w:rPr>
      </w:pPr>
      <w:r w:rsidRPr="009A6B39">
        <w:rPr>
          <w:sz w:val="28"/>
        </w:rPr>
        <w:t xml:space="preserve"> (</w:t>
      </w:r>
      <w:r>
        <w:rPr>
          <w:sz w:val="28"/>
        </w:rPr>
        <w:t>бокс</w:t>
      </w:r>
      <w:r w:rsidRPr="009A6B39">
        <w:rPr>
          <w:sz w:val="28"/>
        </w:rPr>
        <w:t>)</w:t>
      </w:r>
    </w:p>
    <w:p w:rsidR="008E3A5D" w:rsidRPr="00825DF9" w:rsidRDefault="008E3A5D" w:rsidP="008E3A5D">
      <w:pPr>
        <w:autoSpaceDE w:val="0"/>
        <w:autoSpaceDN w:val="0"/>
        <w:adjustRightInd w:val="0"/>
        <w:ind w:firstLine="567"/>
        <w:jc w:val="both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4536"/>
      </w:tblGrid>
      <w:tr w:rsidR="008E3A5D" w:rsidRPr="00F55CB2" w:rsidTr="0057557B">
        <w:trPr>
          <w:trHeight w:val="493"/>
        </w:trPr>
        <w:tc>
          <w:tcPr>
            <w:tcW w:w="540" w:type="dxa"/>
            <w:vMerge w:val="restart"/>
          </w:tcPr>
          <w:p w:rsidR="008E3A5D" w:rsidRPr="00F55CB2" w:rsidRDefault="008E3A5D" w:rsidP="0057557B">
            <w:pPr>
              <w:jc w:val="center"/>
            </w:pPr>
            <w:r w:rsidRPr="00F55CB2">
              <w:t>№</w:t>
            </w:r>
          </w:p>
        </w:tc>
        <w:tc>
          <w:tcPr>
            <w:tcW w:w="3537" w:type="dxa"/>
            <w:vMerge w:val="restart"/>
            <w:tcBorders>
              <w:tl2br w:val="single" w:sz="4" w:space="0" w:color="auto"/>
            </w:tcBorders>
          </w:tcPr>
          <w:p w:rsidR="008E3A5D" w:rsidRDefault="008E3A5D" w:rsidP="0057557B">
            <w:pPr>
              <w:jc w:val="right"/>
            </w:pPr>
            <w:r w:rsidRPr="00F55CB2">
              <w:t xml:space="preserve">Этапы </w:t>
            </w:r>
            <w:r>
              <w:t xml:space="preserve"> и периоды</w:t>
            </w:r>
          </w:p>
          <w:p w:rsidR="008E3A5D" w:rsidRDefault="008E3A5D" w:rsidP="0057557B">
            <w:pPr>
              <w:jc w:val="right"/>
            </w:pPr>
            <w:r w:rsidRPr="00F55CB2">
              <w:t>подготовки</w:t>
            </w:r>
          </w:p>
          <w:p w:rsidR="008E3A5D" w:rsidRPr="00F55CB2" w:rsidRDefault="008E3A5D" w:rsidP="0057557B">
            <w:r w:rsidRPr="00F55CB2">
              <w:t xml:space="preserve">Предметные </w:t>
            </w:r>
          </w:p>
          <w:p w:rsidR="008E3A5D" w:rsidRPr="00F55CB2" w:rsidRDefault="008E3A5D" w:rsidP="0057557B">
            <w:r w:rsidRPr="00F55CB2">
              <w:t>области</w:t>
            </w:r>
          </w:p>
        </w:tc>
        <w:tc>
          <w:tcPr>
            <w:tcW w:w="4536" w:type="dxa"/>
          </w:tcPr>
          <w:p w:rsidR="008E3A5D" w:rsidRDefault="008E3A5D" w:rsidP="0057557B">
            <w:pPr>
              <w:jc w:val="center"/>
            </w:pPr>
            <w:r>
              <w:t>Спортивно-оздоровительный этап</w:t>
            </w:r>
          </w:p>
          <w:p w:rsidR="008E3A5D" w:rsidRPr="00F55CB2" w:rsidRDefault="008E3A5D" w:rsidP="0057557B">
            <w:pPr>
              <w:jc w:val="center"/>
            </w:pPr>
            <w:r>
              <w:t>6 часов в неделю</w:t>
            </w:r>
          </w:p>
        </w:tc>
      </w:tr>
      <w:tr w:rsidR="008E3A5D" w:rsidRPr="00F55CB2" w:rsidTr="0057557B">
        <w:trPr>
          <w:trHeight w:val="247"/>
        </w:trPr>
        <w:tc>
          <w:tcPr>
            <w:tcW w:w="540" w:type="dxa"/>
            <w:vMerge/>
          </w:tcPr>
          <w:p w:rsidR="008E3A5D" w:rsidRPr="00F55CB2" w:rsidRDefault="008E3A5D" w:rsidP="0057557B">
            <w:pPr>
              <w:jc w:val="center"/>
            </w:pPr>
          </w:p>
        </w:tc>
        <w:tc>
          <w:tcPr>
            <w:tcW w:w="3537" w:type="dxa"/>
            <w:vMerge/>
          </w:tcPr>
          <w:p w:rsidR="008E3A5D" w:rsidRPr="00F55CB2" w:rsidRDefault="008E3A5D" w:rsidP="0057557B">
            <w:pPr>
              <w:jc w:val="center"/>
            </w:pPr>
          </w:p>
        </w:tc>
        <w:tc>
          <w:tcPr>
            <w:tcW w:w="4536" w:type="dxa"/>
          </w:tcPr>
          <w:p w:rsidR="008E3A5D" w:rsidRPr="00F55CB2" w:rsidRDefault="008E3A5D" w:rsidP="0057557B">
            <w:pPr>
              <w:jc w:val="center"/>
            </w:pPr>
            <w:r>
              <w:t>СОГ 1 год</w:t>
            </w:r>
          </w:p>
        </w:tc>
      </w:tr>
      <w:tr w:rsidR="008E3A5D" w:rsidRPr="00F55CB2" w:rsidTr="0057557B">
        <w:trPr>
          <w:trHeight w:val="309"/>
        </w:trPr>
        <w:tc>
          <w:tcPr>
            <w:tcW w:w="540" w:type="dxa"/>
          </w:tcPr>
          <w:p w:rsidR="008E3A5D" w:rsidRPr="00F55CB2" w:rsidRDefault="008E3A5D" w:rsidP="0057557B">
            <w:pPr>
              <w:jc w:val="center"/>
            </w:pPr>
            <w:r w:rsidRPr="00F55CB2">
              <w:t>1</w:t>
            </w:r>
          </w:p>
        </w:tc>
        <w:tc>
          <w:tcPr>
            <w:tcW w:w="3537" w:type="dxa"/>
          </w:tcPr>
          <w:p w:rsidR="008E3A5D" w:rsidRPr="00F55CB2" w:rsidRDefault="008E3A5D" w:rsidP="0057557B">
            <w:r w:rsidRPr="00F55CB2">
              <w:t>Теория и методика физической культуры</w:t>
            </w:r>
          </w:p>
        </w:tc>
        <w:tc>
          <w:tcPr>
            <w:tcW w:w="4536" w:type="dxa"/>
          </w:tcPr>
          <w:p w:rsidR="008E3A5D" w:rsidRPr="00F55CB2" w:rsidRDefault="008E3A5D" w:rsidP="0057557B">
            <w:pPr>
              <w:jc w:val="center"/>
            </w:pPr>
            <w:r>
              <w:t>6</w:t>
            </w:r>
          </w:p>
        </w:tc>
      </w:tr>
      <w:tr w:rsidR="008E3A5D" w:rsidRPr="00F55CB2" w:rsidTr="0057557B">
        <w:trPr>
          <w:trHeight w:val="594"/>
        </w:trPr>
        <w:tc>
          <w:tcPr>
            <w:tcW w:w="540" w:type="dxa"/>
          </w:tcPr>
          <w:p w:rsidR="008E3A5D" w:rsidRPr="00F55CB2" w:rsidRDefault="008E3A5D" w:rsidP="0057557B">
            <w:pPr>
              <w:jc w:val="center"/>
            </w:pPr>
            <w:r w:rsidRPr="00F55CB2">
              <w:t>2</w:t>
            </w:r>
          </w:p>
        </w:tc>
        <w:tc>
          <w:tcPr>
            <w:tcW w:w="3537" w:type="dxa"/>
          </w:tcPr>
          <w:p w:rsidR="008E3A5D" w:rsidRPr="00F55CB2" w:rsidRDefault="008E3A5D" w:rsidP="0057557B">
            <w:r w:rsidRPr="00F55CB2">
              <w:t>Общая физическая подготовка</w:t>
            </w:r>
          </w:p>
        </w:tc>
        <w:tc>
          <w:tcPr>
            <w:tcW w:w="4536" w:type="dxa"/>
          </w:tcPr>
          <w:p w:rsidR="008E3A5D" w:rsidRPr="00F55CB2" w:rsidRDefault="008E3A5D" w:rsidP="008E3A5D">
            <w:pPr>
              <w:jc w:val="center"/>
            </w:pPr>
            <w:r>
              <w:t>120</w:t>
            </w:r>
          </w:p>
        </w:tc>
      </w:tr>
      <w:tr w:rsidR="008E3A5D" w:rsidRPr="00F55CB2" w:rsidTr="0057557B">
        <w:trPr>
          <w:trHeight w:val="309"/>
        </w:trPr>
        <w:tc>
          <w:tcPr>
            <w:tcW w:w="540" w:type="dxa"/>
          </w:tcPr>
          <w:p w:rsidR="008E3A5D" w:rsidRPr="00F55CB2" w:rsidRDefault="008E3A5D" w:rsidP="0057557B">
            <w:pPr>
              <w:jc w:val="center"/>
            </w:pPr>
            <w:r w:rsidRPr="00F55CB2">
              <w:t>3</w:t>
            </w:r>
          </w:p>
        </w:tc>
        <w:tc>
          <w:tcPr>
            <w:tcW w:w="3537" w:type="dxa"/>
          </w:tcPr>
          <w:p w:rsidR="008E3A5D" w:rsidRDefault="008E3A5D" w:rsidP="0057557B">
            <w:r>
              <w:t>Основы волейбола</w:t>
            </w:r>
          </w:p>
          <w:p w:rsidR="008E3A5D" w:rsidRPr="00F55CB2" w:rsidRDefault="008E3A5D" w:rsidP="0057557B"/>
        </w:tc>
        <w:tc>
          <w:tcPr>
            <w:tcW w:w="4536" w:type="dxa"/>
          </w:tcPr>
          <w:p w:rsidR="008E3A5D" w:rsidRPr="00F55CB2" w:rsidRDefault="008E3A5D" w:rsidP="0057557B">
            <w:pPr>
              <w:jc w:val="center"/>
            </w:pPr>
            <w:r>
              <w:t>60</w:t>
            </w:r>
          </w:p>
        </w:tc>
      </w:tr>
      <w:tr w:rsidR="008E3A5D" w:rsidRPr="00F55CB2" w:rsidTr="0057557B">
        <w:trPr>
          <w:trHeight w:val="257"/>
        </w:trPr>
        <w:tc>
          <w:tcPr>
            <w:tcW w:w="540" w:type="dxa"/>
          </w:tcPr>
          <w:p w:rsidR="008E3A5D" w:rsidRPr="00F55CB2" w:rsidRDefault="008E3A5D" w:rsidP="0057557B">
            <w:pPr>
              <w:jc w:val="center"/>
            </w:pPr>
            <w:r w:rsidRPr="00F55CB2">
              <w:t>4</w:t>
            </w:r>
          </w:p>
        </w:tc>
        <w:tc>
          <w:tcPr>
            <w:tcW w:w="3537" w:type="dxa"/>
          </w:tcPr>
          <w:p w:rsidR="008E3A5D" w:rsidRPr="00F55CB2" w:rsidRDefault="008E3A5D" w:rsidP="0057557B">
            <w:r w:rsidRPr="00F55CB2">
              <w:t>Специальная физическая подготовка</w:t>
            </w:r>
          </w:p>
        </w:tc>
        <w:tc>
          <w:tcPr>
            <w:tcW w:w="4536" w:type="dxa"/>
          </w:tcPr>
          <w:p w:rsidR="008E3A5D" w:rsidRPr="00F55CB2" w:rsidRDefault="008E3A5D" w:rsidP="0057557B">
            <w:pPr>
              <w:jc w:val="center"/>
            </w:pPr>
            <w:r>
              <w:t>48</w:t>
            </w:r>
          </w:p>
        </w:tc>
      </w:tr>
      <w:tr w:rsidR="008E3A5D" w:rsidRPr="00F55CB2" w:rsidTr="0057557B">
        <w:trPr>
          <w:trHeight w:val="151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8E3A5D" w:rsidRDefault="008E3A5D" w:rsidP="0057557B">
            <w:pPr>
              <w:rPr>
                <w:rFonts w:eastAsia="Andale Sans UI" w:cs="Tahoma"/>
                <w:bCs/>
                <w:kern w:val="1"/>
                <w:szCs w:val="28"/>
                <w:lang w:eastAsia="fa-IR" w:bidi="fa-IR"/>
              </w:rPr>
            </w:pPr>
            <w:r w:rsidRPr="00F55CB2">
              <w:t>Общее количество часов</w:t>
            </w:r>
          </w:p>
          <w:p w:rsidR="008E3A5D" w:rsidRPr="00F55CB2" w:rsidRDefault="008E3A5D" w:rsidP="0057557B"/>
        </w:tc>
        <w:tc>
          <w:tcPr>
            <w:tcW w:w="4536" w:type="dxa"/>
            <w:tcBorders>
              <w:bottom w:val="single" w:sz="4" w:space="0" w:color="auto"/>
            </w:tcBorders>
          </w:tcPr>
          <w:p w:rsidR="008E3A5D" w:rsidRPr="00F55CB2" w:rsidRDefault="008E3A5D" w:rsidP="0057557B">
            <w:pPr>
              <w:jc w:val="center"/>
            </w:pPr>
            <w:r>
              <w:t>234</w:t>
            </w:r>
          </w:p>
        </w:tc>
      </w:tr>
    </w:tbl>
    <w:p w:rsidR="008E3A5D" w:rsidRDefault="008E3A5D" w:rsidP="008E3A5D">
      <w:pPr>
        <w:jc w:val="center"/>
        <w:rPr>
          <w:b/>
          <w:sz w:val="28"/>
        </w:rPr>
      </w:pPr>
    </w:p>
    <w:p w:rsidR="008E3A5D" w:rsidRDefault="008E3A5D" w:rsidP="008E3A5D">
      <w:pPr>
        <w:jc w:val="center"/>
        <w:rPr>
          <w:b/>
          <w:sz w:val="28"/>
        </w:rPr>
      </w:pPr>
    </w:p>
    <w:p w:rsidR="008E3A5D" w:rsidRDefault="008E3A5D" w:rsidP="00F161B3">
      <w:pPr>
        <w:rPr>
          <w:b/>
          <w:sz w:val="28"/>
        </w:rPr>
      </w:pPr>
    </w:p>
    <w:p w:rsidR="008E3A5D" w:rsidRDefault="008E3A5D" w:rsidP="00F161B3">
      <w:pPr>
        <w:rPr>
          <w:b/>
          <w:sz w:val="28"/>
        </w:rPr>
      </w:pPr>
    </w:p>
    <w:p w:rsidR="008E3A5D" w:rsidRDefault="008E3A5D" w:rsidP="00F161B3">
      <w:pPr>
        <w:rPr>
          <w:b/>
          <w:sz w:val="28"/>
        </w:rPr>
      </w:pPr>
    </w:p>
    <w:p w:rsidR="0001666A" w:rsidRDefault="0001666A" w:rsidP="0001666A">
      <w:pPr>
        <w:rPr>
          <w:b/>
          <w:sz w:val="28"/>
        </w:rPr>
      </w:pPr>
    </w:p>
    <w:p w:rsidR="0001666A" w:rsidRPr="00D91A9B" w:rsidRDefault="0001666A" w:rsidP="0001666A">
      <w:pPr>
        <w:jc w:val="center"/>
        <w:rPr>
          <w:sz w:val="28"/>
        </w:rPr>
      </w:pPr>
      <w:r>
        <w:rPr>
          <w:sz w:val="28"/>
        </w:rPr>
        <w:t xml:space="preserve">  УЧЕБНЫЙ </w:t>
      </w:r>
      <w:r w:rsidRPr="00D91A9B">
        <w:rPr>
          <w:sz w:val="28"/>
        </w:rPr>
        <w:t xml:space="preserve"> ПЛАН</w:t>
      </w:r>
    </w:p>
    <w:p w:rsidR="0001666A" w:rsidRPr="00D91A9B" w:rsidRDefault="0001666A" w:rsidP="0001666A">
      <w:pPr>
        <w:jc w:val="center"/>
        <w:rPr>
          <w:sz w:val="28"/>
        </w:rPr>
      </w:pPr>
      <w:r w:rsidRPr="00D91A9B">
        <w:rPr>
          <w:sz w:val="28"/>
        </w:rPr>
        <w:t xml:space="preserve">муниципального бюджетного учреждения дополнительного образования </w:t>
      </w:r>
    </w:p>
    <w:p w:rsidR="0001666A" w:rsidRDefault="0001666A" w:rsidP="0001666A">
      <w:pPr>
        <w:jc w:val="center"/>
        <w:rPr>
          <w:sz w:val="28"/>
        </w:rPr>
      </w:pPr>
      <w:r>
        <w:rPr>
          <w:sz w:val="28"/>
        </w:rPr>
        <w:t>«Детско-юношеская спортивная школа № 1»</w:t>
      </w:r>
    </w:p>
    <w:p w:rsidR="0001666A" w:rsidRDefault="0001666A" w:rsidP="0001666A">
      <w:pPr>
        <w:jc w:val="center"/>
        <w:rPr>
          <w:sz w:val="28"/>
        </w:rPr>
      </w:pPr>
      <w:r>
        <w:rPr>
          <w:sz w:val="28"/>
        </w:rPr>
        <w:t>на 2024-2025</w:t>
      </w:r>
      <w:r w:rsidRPr="00D91A9B">
        <w:rPr>
          <w:sz w:val="28"/>
        </w:rPr>
        <w:t xml:space="preserve"> учебный год</w:t>
      </w:r>
      <w:r>
        <w:rPr>
          <w:sz w:val="28"/>
        </w:rPr>
        <w:t xml:space="preserve"> </w:t>
      </w:r>
    </w:p>
    <w:p w:rsidR="0001666A" w:rsidRDefault="0001666A" w:rsidP="0001666A">
      <w:pPr>
        <w:jc w:val="center"/>
        <w:rPr>
          <w:sz w:val="28"/>
        </w:rPr>
      </w:pPr>
      <w:r>
        <w:rPr>
          <w:sz w:val="28"/>
        </w:rPr>
        <w:t xml:space="preserve">по дополнительной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программе </w:t>
      </w:r>
    </w:p>
    <w:p w:rsidR="0001666A" w:rsidRPr="009A6B39" w:rsidRDefault="0001666A" w:rsidP="0001666A">
      <w:pPr>
        <w:jc w:val="center"/>
        <w:rPr>
          <w:sz w:val="28"/>
        </w:rPr>
      </w:pPr>
      <w:r w:rsidRPr="009A6B39">
        <w:rPr>
          <w:sz w:val="28"/>
        </w:rPr>
        <w:t xml:space="preserve"> (</w:t>
      </w:r>
      <w:r>
        <w:rPr>
          <w:sz w:val="28"/>
        </w:rPr>
        <w:t>легкая атлетика</w:t>
      </w:r>
      <w:r w:rsidRPr="009A6B39">
        <w:rPr>
          <w:sz w:val="28"/>
        </w:rPr>
        <w:t>)</w:t>
      </w:r>
    </w:p>
    <w:p w:rsidR="0001666A" w:rsidRPr="00825DF9" w:rsidRDefault="0001666A" w:rsidP="0001666A">
      <w:pPr>
        <w:autoSpaceDE w:val="0"/>
        <w:autoSpaceDN w:val="0"/>
        <w:adjustRightInd w:val="0"/>
        <w:ind w:firstLine="567"/>
        <w:jc w:val="both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4536"/>
      </w:tblGrid>
      <w:tr w:rsidR="0001666A" w:rsidRPr="00F55CB2" w:rsidTr="0057557B">
        <w:trPr>
          <w:trHeight w:val="493"/>
        </w:trPr>
        <w:tc>
          <w:tcPr>
            <w:tcW w:w="540" w:type="dxa"/>
            <w:vMerge w:val="restart"/>
          </w:tcPr>
          <w:p w:rsidR="0001666A" w:rsidRPr="00F55CB2" w:rsidRDefault="0001666A" w:rsidP="0057557B">
            <w:pPr>
              <w:jc w:val="center"/>
            </w:pPr>
            <w:r w:rsidRPr="00F55CB2">
              <w:t>№</w:t>
            </w:r>
          </w:p>
        </w:tc>
        <w:tc>
          <w:tcPr>
            <w:tcW w:w="3537" w:type="dxa"/>
            <w:vMerge w:val="restart"/>
            <w:tcBorders>
              <w:tl2br w:val="single" w:sz="4" w:space="0" w:color="auto"/>
            </w:tcBorders>
          </w:tcPr>
          <w:p w:rsidR="0001666A" w:rsidRDefault="0001666A" w:rsidP="0057557B">
            <w:pPr>
              <w:jc w:val="right"/>
            </w:pPr>
            <w:r w:rsidRPr="00F55CB2">
              <w:t xml:space="preserve">Этапы </w:t>
            </w:r>
            <w:r>
              <w:t xml:space="preserve"> и периоды</w:t>
            </w:r>
          </w:p>
          <w:p w:rsidR="0001666A" w:rsidRDefault="0001666A" w:rsidP="0057557B">
            <w:pPr>
              <w:jc w:val="right"/>
            </w:pPr>
            <w:r w:rsidRPr="00F55CB2">
              <w:t>подготовки</w:t>
            </w:r>
          </w:p>
          <w:p w:rsidR="0001666A" w:rsidRPr="00F55CB2" w:rsidRDefault="0001666A" w:rsidP="0057557B">
            <w:r w:rsidRPr="00F55CB2">
              <w:t xml:space="preserve">Предметные </w:t>
            </w:r>
          </w:p>
          <w:p w:rsidR="0001666A" w:rsidRPr="00F55CB2" w:rsidRDefault="0001666A" w:rsidP="0057557B">
            <w:r w:rsidRPr="00F55CB2">
              <w:t>области</w:t>
            </w:r>
          </w:p>
        </w:tc>
        <w:tc>
          <w:tcPr>
            <w:tcW w:w="4536" w:type="dxa"/>
          </w:tcPr>
          <w:p w:rsidR="0001666A" w:rsidRDefault="0001666A" w:rsidP="0057557B">
            <w:pPr>
              <w:jc w:val="center"/>
            </w:pPr>
            <w:r>
              <w:t>Спортивно-оздоровительный этап</w:t>
            </w:r>
          </w:p>
          <w:p w:rsidR="0001666A" w:rsidRPr="00F55CB2" w:rsidRDefault="0001666A" w:rsidP="0057557B">
            <w:pPr>
              <w:jc w:val="center"/>
            </w:pPr>
            <w:r>
              <w:t>6 часов в неделю</w:t>
            </w:r>
          </w:p>
        </w:tc>
      </w:tr>
      <w:tr w:rsidR="0001666A" w:rsidRPr="00F55CB2" w:rsidTr="0057557B">
        <w:trPr>
          <w:trHeight w:val="247"/>
        </w:trPr>
        <w:tc>
          <w:tcPr>
            <w:tcW w:w="540" w:type="dxa"/>
            <w:vMerge/>
          </w:tcPr>
          <w:p w:rsidR="0001666A" w:rsidRPr="00F55CB2" w:rsidRDefault="0001666A" w:rsidP="0057557B">
            <w:pPr>
              <w:jc w:val="center"/>
            </w:pPr>
          </w:p>
        </w:tc>
        <w:tc>
          <w:tcPr>
            <w:tcW w:w="3537" w:type="dxa"/>
            <w:vMerge/>
          </w:tcPr>
          <w:p w:rsidR="0001666A" w:rsidRPr="00F55CB2" w:rsidRDefault="0001666A" w:rsidP="0057557B">
            <w:pPr>
              <w:jc w:val="center"/>
            </w:pPr>
          </w:p>
        </w:tc>
        <w:tc>
          <w:tcPr>
            <w:tcW w:w="4536" w:type="dxa"/>
          </w:tcPr>
          <w:p w:rsidR="0001666A" w:rsidRPr="00F55CB2" w:rsidRDefault="0001666A" w:rsidP="0057557B">
            <w:pPr>
              <w:jc w:val="center"/>
            </w:pPr>
            <w:r>
              <w:t>СОГ 1 год</w:t>
            </w:r>
          </w:p>
        </w:tc>
      </w:tr>
      <w:tr w:rsidR="0001666A" w:rsidRPr="00F55CB2" w:rsidTr="0057557B">
        <w:trPr>
          <w:trHeight w:val="309"/>
        </w:trPr>
        <w:tc>
          <w:tcPr>
            <w:tcW w:w="540" w:type="dxa"/>
          </w:tcPr>
          <w:p w:rsidR="0001666A" w:rsidRPr="00F55CB2" w:rsidRDefault="0001666A" w:rsidP="0057557B">
            <w:pPr>
              <w:jc w:val="center"/>
            </w:pPr>
            <w:r w:rsidRPr="00F55CB2">
              <w:t>1</w:t>
            </w:r>
          </w:p>
        </w:tc>
        <w:tc>
          <w:tcPr>
            <w:tcW w:w="3537" w:type="dxa"/>
          </w:tcPr>
          <w:p w:rsidR="0001666A" w:rsidRPr="00F55CB2" w:rsidRDefault="0001666A" w:rsidP="0057557B">
            <w:r w:rsidRPr="00F55CB2">
              <w:t>Теория и методика физической культуры</w:t>
            </w:r>
          </w:p>
        </w:tc>
        <w:tc>
          <w:tcPr>
            <w:tcW w:w="4536" w:type="dxa"/>
          </w:tcPr>
          <w:p w:rsidR="0001666A" w:rsidRPr="00F55CB2" w:rsidRDefault="0001666A" w:rsidP="0057557B">
            <w:pPr>
              <w:jc w:val="center"/>
            </w:pPr>
            <w:r>
              <w:t>6</w:t>
            </w:r>
          </w:p>
        </w:tc>
      </w:tr>
      <w:tr w:rsidR="0001666A" w:rsidRPr="00F55CB2" w:rsidTr="0057557B">
        <w:trPr>
          <w:trHeight w:val="594"/>
        </w:trPr>
        <w:tc>
          <w:tcPr>
            <w:tcW w:w="540" w:type="dxa"/>
          </w:tcPr>
          <w:p w:rsidR="0001666A" w:rsidRPr="00F55CB2" w:rsidRDefault="0001666A" w:rsidP="0057557B">
            <w:pPr>
              <w:jc w:val="center"/>
            </w:pPr>
            <w:r w:rsidRPr="00F55CB2">
              <w:t>2</w:t>
            </w:r>
          </w:p>
        </w:tc>
        <w:tc>
          <w:tcPr>
            <w:tcW w:w="3537" w:type="dxa"/>
          </w:tcPr>
          <w:p w:rsidR="0001666A" w:rsidRPr="00F55CB2" w:rsidRDefault="0001666A" w:rsidP="0057557B">
            <w:r w:rsidRPr="00F55CB2">
              <w:t>Общая физическая подготовка</w:t>
            </w:r>
          </w:p>
        </w:tc>
        <w:tc>
          <w:tcPr>
            <w:tcW w:w="4536" w:type="dxa"/>
          </w:tcPr>
          <w:p w:rsidR="0001666A" w:rsidRPr="00F55CB2" w:rsidRDefault="00DE43C8" w:rsidP="0057557B">
            <w:pPr>
              <w:jc w:val="center"/>
            </w:pPr>
            <w:r>
              <w:t>150</w:t>
            </w:r>
          </w:p>
        </w:tc>
      </w:tr>
      <w:tr w:rsidR="0001666A" w:rsidRPr="00F55CB2" w:rsidTr="0057557B">
        <w:trPr>
          <w:trHeight w:val="309"/>
        </w:trPr>
        <w:tc>
          <w:tcPr>
            <w:tcW w:w="540" w:type="dxa"/>
          </w:tcPr>
          <w:p w:rsidR="0001666A" w:rsidRPr="00F55CB2" w:rsidRDefault="0001666A" w:rsidP="0057557B">
            <w:pPr>
              <w:jc w:val="center"/>
            </w:pPr>
            <w:r w:rsidRPr="00F55CB2">
              <w:t>3</w:t>
            </w:r>
          </w:p>
        </w:tc>
        <w:tc>
          <w:tcPr>
            <w:tcW w:w="3537" w:type="dxa"/>
          </w:tcPr>
          <w:p w:rsidR="0001666A" w:rsidRDefault="0001666A" w:rsidP="0057557B">
            <w:r>
              <w:t>Основы волейбола</w:t>
            </w:r>
          </w:p>
          <w:p w:rsidR="0001666A" w:rsidRPr="00F55CB2" w:rsidRDefault="0001666A" w:rsidP="0057557B"/>
        </w:tc>
        <w:tc>
          <w:tcPr>
            <w:tcW w:w="4536" w:type="dxa"/>
          </w:tcPr>
          <w:p w:rsidR="0001666A" w:rsidRPr="00F55CB2" w:rsidRDefault="00DE43C8" w:rsidP="0057557B">
            <w:pPr>
              <w:jc w:val="center"/>
            </w:pPr>
            <w:r>
              <w:t>60</w:t>
            </w:r>
          </w:p>
        </w:tc>
      </w:tr>
      <w:tr w:rsidR="0001666A" w:rsidRPr="00F55CB2" w:rsidTr="0057557B">
        <w:trPr>
          <w:trHeight w:val="257"/>
        </w:trPr>
        <w:tc>
          <w:tcPr>
            <w:tcW w:w="540" w:type="dxa"/>
          </w:tcPr>
          <w:p w:rsidR="0001666A" w:rsidRPr="00F55CB2" w:rsidRDefault="0001666A" w:rsidP="0057557B">
            <w:pPr>
              <w:jc w:val="center"/>
            </w:pPr>
            <w:r w:rsidRPr="00F55CB2">
              <w:t>4</w:t>
            </w:r>
          </w:p>
        </w:tc>
        <w:tc>
          <w:tcPr>
            <w:tcW w:w="3537" w:type="dxa"/>
          </w:tcPr>
          <w:p w:rsidR="0001666A" w:rsidRPr="00F55CB2" w:rsidRDefault="0001666A" w:rsidP="0057557B">
            <w:r w:rsidRPr="00F55CB2">
              <w:t>Специальная физическая подготовка</w:t>
            </w:r>
          </w:p>
        </w:tc>
        <w:tc>
          <w:tcPr>
            <w:tcW w:w="4536" w:type="dxa"/>
          </w:tcPr>
          <w:p w:rsidR="0001666A" w:rsidRPr="00F55CB2" w:rsidRDefault="00DE43C8" w:rsidP="0057557B">
            <w:pPr>
              <w:jc w:val="center"/>
            </w:pPr>
            <w:r>
              <w:t>18</w:t>
            </w:r>
          </w:p>
        </w:tc>
      </w:tr>
      <w:tr w:rsidR="0001666A" w:rsidRPr="00F55CB2" w:rsidTr="0057557B">
        <w:trPr>
          <w:trHeight w:val="151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01666A" w:rsidRDefault="0001666A" w:rsidP="0057557B">
            <w:pPr>
              <w:rPr>
                <w:rFonts w:eastAsia="Andale Sans UI" w:cs="Tahoma"/>
                <w:bCs/>
                <w:kern w:val="1"/>
                <w:szCs w:val="28"/>
                <w:lang w:eastAsia="fa-IR" w:bidi="fa-IR"/>
              </w:rPr>
            </w:pPr>
            <w:r w:rsidRPr="00F55CB2">
              <w:t>Общее количество часов</w:t>
            </w:r>
          </w:p>
          <w:p w:rsidR="0001666A" w:rsidRPr="00F55CB2" w:rsidRDefault="0001666A" w:rsidP="0057557B"/>
        </w:tc>
        <w:tc>
          <w:tcPr>
            <w:tcW w:w="4536" w:type="dxa"/>
            <w:tcBorders>
              <w:bottom w:val="single" w:sz="4" w:space="0" w:color="auto"/>
            </w:tcBorders>
          </w:tcPr>
          <w:p w:rsidR="0001666A" w:rsidRPr="00F55CB2" w:rsidRDefault="0001666A" w:rsidP="0057557B">
            <w:pPr>
              <w:jc w:val="center"/>
            </w:pPr>
            <w:r>
              <w:t>234</w:t>
            </w:r>
          </w:p>
        </w:tc>
      </w:tr>
    </w:tbl>
    <w:p w:rsidR="0001666A" w:rsidRDefault="0001666A" w:rsidP="0001666A">
      <w:pPr>
        <w:jc w:val="center"/>
        <w:rPr>
          <w:b/>
          <w:sz w:val="28"/>
        </w:rPr>
      </w:pPr>
    </w:p>
    <w:p w:rsidR="00E76CC6" w:rsidRDefault="00E76CC6" w:rsidP="006D5F9C">
      <w:pPr>
        <w:jc w:val="center"/>
        <w:rPr>
          <w:sz w:val="28"/>
        </w:rPr>
      </w:pPr>
    </w:p>
    <w:p w:rsidR="006D5F9C" w:rsidRPr="00D91A9B" w:rsidRDefault="0073704B" w:rsidP="006D5F9C">
      <w:pPr>
        <w:jc w:val="center"/>
        <w:rPr>
          <w:sz w:val="28"/>
        </w:rPr>
      </w:pPr>
      <w:r>
        <w:rPr>
          <w:sz w:val="28"/>
        </w:rPr>
        <w:t xml:space="preserve">  УЧЕБНЫЙ </w:t>
      </w:r>
      <w:r w:rsidR="006D5F9C" w:rsidRPr="00D91A9B">
        <w:rPr>
          <w:sz w:val="28"/>
        </w:rPr>
        <w:t xml:space="preserve"> ПЛАН</w:t>
      </w:r>
    </w:p>
    <w:p w:rsidR="006D5F9C" w:rsidRPr="00D91A9B" w:rsidRDefault="006D5F9C" w:rsidP="0073704B">
      <w:pPr>
        <w:jc w:val="center"/>
        <w:rPr>
          <w:sz w:val="28"/>
        </w:rPr>
      </w:pPr>
      <w:r w:rsidRPr="00D91A9B">
        <w:rPr>
          <w:sz w:val="28"/>
        </w:rPr>
        <w:t xml:space="preserve">муниципального бюджетного учреждения дополнительного образования </w:t>
      </w:r>
    </w:p>
    <w:p w:rsidR="0073704B" w:rsidRDefault="0073704B" w:rsidP="006D5F9C">
      <w:pPr>
        <w:jc w:val="center"/>
        <w:rPr>
          <w:sz w:val="28"/>
        </w:rPr>
      </w:pPr>
      <w:r>
        <w:rPr>
          <w:sz w:val="28"/>
        </w:rPr>
        <w:t>«Детско-юношеская спортивная школа</w:t>
      </w:r>
      <w:r w:rsidR="00210401">
        <w:rPr>
          <w:sz w:val="28"/>
        </w:rPr>
        <w:t xml:space="preserve"> № 1</w:t>
      </w:r>
      <w:r>
        <w:rPr>
          <w:sz w:val="28"/>
        </w:rPr>
        <w:t>»</w:t>
      </w:r>
    </w:p>
    <w:p w:rsidR="009A6B39" w:rsidRDefault="00080688" w:rsidP="006D5F9C">
      <w:pPr>
        <w:jc w:val="center"/>
        <w:rPr>
          <w:sz w:val="28"/>
        </w:rPr>
      </w:pPr>
      <w:r>
        <w:rPr>
          <w:sz w:val="28"/>
        </w:rPr>
        <w:t>на 202</w:t>
      </w:r>
      <w:r w:rsidR="0057557B">
        <w:rPr>
          <w:sz w:val="28"/>
        </w:rPr>
        <w:t>4</w:t>
      </w:r>
      <w:r>
        <w:rPr>
          <w:sz w:val="28"/>
        </w:rPr>
        <w:t>-202</w:t>
      </w:r>
      <w:r w:rsidR="0057557B">
        <w:rPr>
          <w:sz w:val="28"/>
        </w:rPr>
        <w:t>5</w:t>
      </w:r>
      <w:r w:rsidR="006D5F9C" w:rsidRPr="00D91A9B">
        <w:rPr>
          <w:sz w:val="28"/>
        </w:rPr>
        <w:t xml:space="preserve"> учебный год</w:t>
      </w:r>
      <w:r w:rsidR="009A6B39">
        <w:rPr>
          <w:sz w:val="28"/>
        </w:rPr>
        <w:t xml:space="preserve"> </w:t>
      </w:r>
    </w:p>
    <w:p w:rsidR="009A6B39" w:rsidRDefault="009A6B39" w:rsidP="006D5F9C">
      <w:pPr>
        <w:jc w:val="center"/>
        <w:rPr>
          <w:sz w:val="28"/>
        </w:rPr>
      </w:pPr>
      <w:r>
        <w:rPr>
          <w:sz w:val="28"/>
        </w:rPr>
        <w:t xml:space="preserve">по дополнительной </w:t>
      </w:r>
      <w:proofErr w:type="spellStart"/>
      <w:r w:rsidR="00514411">
        <w:rPr>
          <w:sz w:val="28"/>
          <w:szCs w:val="28"/>
        </w:rPr>
        <w:t>общеразвивающей</w:t>
      </w:r>
      <w:proofErr w:type="spellEnd"/>
      <w:r w:rsidR="009C0F6E">
        <w:rPr>
          <w:sz w:val="28"/>
        </w:rPr>
        <w:t xml:space="preserve">  </w:t>
      </w:r>
      <w:r>
        <w:rPr>
          <w:sz w:val="28"/>
        </w:rPr>
        <w:t xml:space="preserve">программе </w:t>
      </w:r>
    </w:p>
    <w:p w:rsidR="006D5F9C" w:rsidRPr="009A6B39" w:rsidRDefault="009A6B39" w:rsidP="006D5F9C">
      <w:pPr>
        <w:jc w:val="center"/>
        <w:rPr>
          <w:b/>
          <w:sz w:val="28"/>
        </w:rPr>
      </w:pPr>
      <w:r w:rsidRPr="009A6B39">
        <w:rPr>
          <w:b/>
          <w:sz w:val="28"/>
        </w:rPr>
        <w:t>по легкой атлетике</w:t>
      </w:r>
    </w:p>
    <w:p w:rsidR="009A6B39" w:rsidRPr="00475CEA" w:rsidRDefault="009A6B39" w:rsidP="009A6B39">
      <w:pPr>
        <w:autoSpaceDE w:val="0"/>
        <w:autoSpaceDN w:val="0"/>
        <w:adjustRightInd w:val="0"/>
        <w:ind w:firstLine="567"/>
        <w:jc w:val="both"/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29"/>
        <w:gridCol w:w="851"/>
        <w:gridCol w:w="1026"/>
        <w:gridCol w:w="850"/>
        <w:gridCol w:w="675"/>
        <w:gridCol w:w="850"/>
        <w:gridCol w:w="851"/>
        <w:gridCol w:w="850"/>
        <w:gridCol w:w="851"/>
      </w:tblGrid>
      <w:tr w:rsidR="009A6B39" w:rsidRPr="00475CEA" w:rsidTr="00F161B3">
        <w:trPr>
          <w:trHeight w:val="493"/>
        </w:trPr>
        <w:tc>
          <w:tcPr>
            <w:tcW w:w="540" w:type="dxa"/>
            <w:vMerge w:val="restart"/>
          </w:tcPr>
          <w:p w:rsidR="009A6B39" w:rsidRPr="00475CEA" w:rsidRDefault="009A6B39" w:rsidP="009A6B39">
            <w:pPr>
              <w:jc w:val="center"/>
            </w:pPr>
            <w:r w:rsidRPr="00475CEA">
              <w:t>№</w:t>
            </w:r>
          </w:p>
        </w:tc>
        <w:tc>
          <w:tcPr>
            <w:tcW w:w="2829" w:type="dxa"/>
            <w:vMerge w:val="restart"/>
            <w:tcBorders>
              <w:tl2br w:val="single" w:sz="4" w:space="0" w:color="auto"/>
            </w:tcBorders>
          </w:tcPr>
          <w:p w:rsidR="009A6B39" w:rsidRPr="00475CEA" w:rsidRDefault="009A6B39" w:rsidP="009A6B39">
            <w:pPr>
              <w:jc w:val="right"/>
            </w:pPr>
            <w:r w:rsidRPr="00475CEA">
              <w:t>Этапы  и периоды</w:t>
            </w:r>
          </w:p>
          <w:p w:rsidR="009A6B39" w:rsidRPr="00475CEA" w:rsidRDefault="009A6B39" w:rsidP="009A6B39">
            <w:pPr>
              <w:jc w:val="right"/>
            </w:pPr>
            <w:r w:rsidRPr="00475CEA">
              <w:t>подготовки</w:t>
            </w:r>
          </w:p>
          <w:p w:rsidR="009A6B39" w:rsidRPr="00475CEA" w:rsidRDefault="009A6B39" w:rsidP="009A6B39"/>
          <w:p w:rsidR="009A6B39" w:rsidRPr="00475CEA" w:rsidRDefault="009A6B39" w:rsidP="009A6B39">
            <w:r w:rsidRPr="00475CEA">
              <w:t xml:space="preserve">Предметные </w:t>
            </w:r>
          </w:p>
          <w:p w:rsidR="009A6B39" w:rsidRPr="00475CEA" w:rsidRDefault="009A6B39" w:rsidP="009A6B39">
            <w:r w:rsidRPr="00475CEA">
              <w:t>области</w:t>
            </w:r>
          </w:p>
        </w:tc>
        <w:tc>
          <w:tcPr>
            <w:tcW w:w="2727" w:type="dxa"/>
            <w:gridSpan w:val="3"/>
          </w:tcPr>
          <w:p w:rsidR="009A6B39" w:rsidRPr="00475CEA" w:rsidRDefault="009A6B39" w:rsidP="009A6B39">
            <w:pPr>
              <w:jc w:val="center"/>
            </w:pPr>
            <w:r w:rsidRPr="00475CEA">
              <w:t>Этап начальной подготовки</w:t>
            </w:r>
          </w:p>
        </w:tc>
        <w:tc>
          <w:tcPr>
            <w:tcW w:w="4077" w:type="dxa"/>
            <w:gridSpan w:val="5"/>
          </w:tcPr>
          <w:p w:rsidR="009A6B39" w:rsidRPr="00475CEA" w:rsidRDefault="009A6B39" w:rsidP="009A6B39">
            <w:pPr>
              <w:jc w:val="center"/>
            </w:pPr>
            <w:r w:rsidRPr="00475CEA">
              <w:t>Тренировочный этап</w:t>
            </w:r>
          </w:p>
        </w:tc>
      </w:tr>
      <w:tr w:rsidR="009A6B39" w:rsidRPr="00475CEA" w:rsidTr="00F161B3">
        <w:trPr>
          <w:trHeight w:val="247"/>
        </w:trPr>
        <w:tc>
          <w:tcPr>
            <w:tcW w:w="540" w:type="dxa"/>
            <w:vMerge/>
          </w:tcPr>
          <w:p w:rsidR="009A6B39" w:rsidRPr="00475CEA" w:rsidRDefault="009A6B39" w:rsidP="009A6B39">
            <w:pPr>
              <w:jc w:val="center"/>
            </w:pPr>
          </w:p>
        </w:tc>
        <w:tc>
          <w:tcPr>
            <w:tcW w:w="2829" w:type="dxa"/>
            <w:vMerge/>
          </w:tcPr>
          <w:p w:rsidR="009A6B39" w:rsidRPr="00475CEA" w:rsidRDefault="009A6B39" w:rsidP="009A6B39">
            <w:pPr>
              <w:jc w:val="center"/>
            </w:pPr>
          </w:p>
        </w:tc>
        <w:tc>
          <w:tcPr>
            <w:tcW w:w="851" w:type="dxa"/>
          </w:tcPr>
          <w:p w:rsidR="009A6B39" w:rsidRPr="00475CEA" w:rsidRDefault="009A6B39" w:rsidP="009A6B39">
            <w:pPr>
              <w:jc w:val="center"/>
            </w:pPr>
            <w:r w:rsidRPr="00475CEA">
              <w:t xml:space="preserve">ГНП </w:t>
            </w:r>
          </w:p>
          <w:p w:rsidR="009A6B39" w:rsidRPr="00475CEA" w:rsidRDefault="009A6B39" w:rsidP="009A6B39">
            <w:pPr>
              <w:jc w:val="center"/>
            </w:pPr>
            <w:r w:rsidRPr="00475CEA">
              <w:t>1 года</w:t>
            </w:r>
          </w:p>
        </w:tc>
        <w:tc>
          <w:tcPr>
            <w:tcW w:w="1026" w:type="dxa"/>
          </w:tcPr>
          <w:p w:rsidR="009A6B39" w:rsidRPr="00475CEA" w:rsidRDefault="009A6B39" w:rsidP="009A6B39">
            <w:pPr>
              <w:jc w:val="center"/>
            </w:pPr>
            <w:r w:rsidRPr="00475CEA">
              <w:t xml:space="preserve">ГНП </w:t>
            </w:r>
          </w:p>
          <w:p w:rsidR="009A6B39" w:rsidRPr="00475CEA" w:rsidRDefault="009A6B39" w:rsidP="009A6B39">
            <w:pPr>
              <w:jc w:val="center"/>
            </w:pPr>
            <w:r w:rsidRPr="00475CEA">
              <w:t>2 года</w:t>
            </w:r>
          </w:p>
        </w:tc>
        <w:tc>
          <w:tcPr>
            <w:tcW w:w="850" w:type="dxa"/>
          </w:tcPr>
          <w:p w:rsidR="009A6B39" w:rsidRPr="00475CEA" w:rsidRDefault="009A6B39" w:rsidP="009A6B39">
            <w:pPr>
              <w:jc w:val="center"/>
            </w:pPr>
            <w:r w:rsidRPr="00475CEA">
              <w:t xml:space="preserve">ГНП </w:t>
            </w:r>
          </w:p>
          <w:p w:rsidR="009A6B39" w:rsidRPr="00475CEA" w:rsidRDefault="009A6B39" w:rsidP="009A6B39">
            <w:pPr>
              <w:jc w:val="center"/>
            </w:pPr>
            <w:r w:rsidRPr="00475CEA">
              <w:t>3 года</w:t>
            </w:r>
          </w:p>
        </w:tc>
        <w:tc>
          <w:tcPr>
            <w:tcW w:w="675" w:type="dxa"/>
          </w:tcPr>
          <w:p w:rsidR="009A6B39" w:rsidRPr="00475CEA" w:rsidRDefault="009A6B39" w:rsidP="009A6B39">
            <w:pPr>
              <w:jc w:val="center"/>
            </w:pPr>
            <w:r w:rsidRPr="00475CEA">
              <w:t>ТГ</w:t>
            </w:r>
          </w:p>
          <w:p w:rsidR="009A6B39" w:rsidRPr="00475CEA" w:rsidRDefault="009A6B39" w:rsidP="009A6B39">
            <w:pPr>
              <w:jc w:val="center"/>
            </w:pPr>
            <w:r w:rsidRPr="00475CEA">
              <w:t>1 года</w:t>
            </w:r>
          </w:p>
        </w:tc>
        <w:tc>
          <w:tcPr>
            <w:tcW w:w="850" w:type="dxa"/>
          </w:tcPr>
          <w:p w:rsidR="009A6B39" w:rsidRPr="00475CEA" w:rsidRDefault="009A6B39" w:rsidP="009A6B39">
            <w:pPr>
              <w:jc w:val="center"/>
            </w:pPr>
            <w:r w:rsidRPr="00475CEA">
              <w:t xml:space="preserve">ТГ </w:t>
            </w:r>
          </w:p>
          <w:p w:rsidR="009A6B39" w:rsidRPr="00475CEA" w:rsidRDefault="009A6B39" w:rsidP="009A6B39">
            <w:pPr>
              <w:jc w:val="center"/>
            </w:pPr>
            <w:r w:rsidRPr="00475CEA">
              <w:t>2 года</w:t>
            </w:r>
          </w:p>
        </w:tc>
        <w:tc>
          <w:tcPr>
            <w:tcW w:w="851" w:type="dxa"/>
          </w:tcPr>
          <w:p w:rsidR="009A6B39" w:rsidRPr="00475CEA" w:rsidRDefault="009A6B39" w:rsidP="009A6B39">
            <w:pPr>
              <w:jc w:val="center"/>
            </w:pPr>
            <w:r w:rsidRPr="00475CEA">
              <w:t xml:space="preserve">ТГ </w:t>
            </w:r>
          </w:p>
          <w:p w:rsidR="009A6B39" w:rsidRPr="00475CEA" w:rsidRDefault="009A6B39" w:rsidP="009A6B39">
            <w:pPr>
              <w:jc w:val="center"/>
            </w:pPr>
            <w:r w:rsidRPr="00475CEA">
              <w:t>3 года</w:t>
            </w:r>
          </w:p>
        </w:tc>
        <w:tc>
          <w:tcPr>
            <w:tcW w:w="850" w:type="dxa"/>
          </w:tcPr>
          <w:p w:rsidR="009A6B39" w:rsidRPr="00475CEA" w:rsidRDefault="009A6B39" w:rsidP="009A6B39">
            <w:pPr>
              <w:jc w:val="center"/>
            </w:pPr>
            <w:r w:rsidRPr="00475CEA">
              <w:t xml:space="preserve">ТГ </w:t>
            </w:r>
          </w:p>
          <w:p w:rsidR="009A6B39" w:rsidRPr="00475CEA" w:rsidRDefault="009A6B39" w:rsidP="009A6B39">
            <w:pPr>
              <w:jc w:val="center"/>
            </w:pPr>
            <w:r w:rsidRPr="00475CEA">
              <w:t>4 года</w:t>
            </w:r>
          </w:p>
        </w:tc>
        <w:tc>
          <w:tcPr>
            <w:tcW w:w="851" w:type="dxa"/>
          </w:tcPr>
          <w:p w:rsidR="009A6B39" w:rsidRPr="00475CEA" w:rsidRDefault="009A6B39" w:rsidP="009A6B39">
            <w:pPr>
              <w:jc w:val="center"/>
            </w:pPr>
            <w:r w:rsidRPr="00475CEA">
              <w:t xml:space="preserve">ТГ </w:t>
            </w:r>
          </w:p>
          <w:p w:rsidR="009A6B39" w:rsidRPr="00475CEA" w:rsidRDefault="009A6B39" w:rsidP="009A6B39">
            <w:pPr>
              <w:jc w:val="center"/>
            </w:pPr>
            <w:r w:rsidRPr="00475CEA">
              <w:t>5 года</w:t>
            </w:r>
          </w:p>
        </w:tc>
      </w:tr>
      <w:tr w:rsidR="009A6B39" w:rsidRPr="00475CEA" w:rsidTr="00F161B3">
        <w:trPr>
          <w:trHeight w:val="309"/>
        </w:trPr>
        <w:tc>
          <w:tcPr>
            <w:tcW w:w="540" w:type="dxa"/>
          </w:tcPr>
          <w:p w:rsidR="009A6B39" w:rsidRPr="00475CEA" w:rsidRDefault="009A6B39" w:rsidP="009A6B39">
            <w:pPr>
              <w:jc w:val="center"/>
            </w:pPr>
            <w:r w:rsidRPr="00475CEA">
              <w:t>1</w:t>
            </w:r>
          </w:p>
        </w:tc>
        <w:tc>
          <w:tcPr>
            <w:tcW w:w="2829" w:type="dxa"/>
          </w:tcPr>
          <w:p w:rsidR="009A6B39" w:rsidRPr="00475CEA" w:rsidRDefault="009A6B39" w:rsidP="009A6B39">
            <w:r w:rsidRPr="00475CEA">
              <w:t>Теория и методика физической культуры</w:t>
            </w:r>
          </w:p>
        </w:tc>
        <w:tc>
          <w:tcPr>
            <w:tcW w:w="851" w:type="dxa"/>
          </w:tcPr>
          <w:p w:rsidR="009A6B39" w:rsidRPr="00475CEA" w:rsidRDefault="00210401" w:rsidP="009A6B39">
            <w:pPr>
              <w:jc w:val="center"/>
            </w:pPr>
            <w:r>
              <w:t>10</w:t>
            </w:r>
          </w:p>
        </w:tc>
        <w:tc>
          <w:tcPr>
            <w:tcW w:w="1026" w:type="dxa"/>
          </w:tcPr>
          <w:p w:rsidR="009A6B39" w:rsidRPr="00475CEA" w:rsidRDefault="009A6B39" w:rsidP="009A6B39">
            <w:pPr>
              <w:jc w:val="center"/>
            </w:pPr>
            <w:r w:rsidRPr="00475CEA">
              <w:t>37</w:t>
            </w:r>
          </w:p>
        </w:tc>
        <w:tc>
          <w:tcPr>
            <w:tcW w:w="850" w:type="dxa"/>
          </w:tcPr>
          <w:p w:rsidR="009A6B39" w:rsidRPr="00475CEA" w:rsidRDefault="009A6B39" w:rsidP="009A6B39">
            <w:pPr>
              <w:jc w:val="center"/>
            </w:pPr>
            <w:r w:rsidRPr="00475CEA">
              <w:t>37</w:t>
            </w:r>
          </w:p>
        </w:tc>
        <w:tc>
          <w:tcPr>
            <w:tcW w:w="675" w:type="dxa"/>
          </w:tcPr>
          <w:p w:rsidR="009A6B39" w:rsidRPr="00475CEA" w:rsidRDefault="00210401" w:rsidP="009A6B39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9A6B39" w:rsidRPr="00475CEA" w:rsidRDefault="00D02011" w:rsidP="009A6B39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9A6B39" w:rsidRPr="00475CEA" w:rsidRDefault="00D02011" w:rsidP="009A6B39">
            <w:pPr>
              <w:jc w:val="center"/>
            </w:pPr>
            <w:r>
              <w:t>49</w:t>
            </w:r>
          </w:p>
        </w:tc>
        <w:tc>
          <w:tcPr>
            <w:tcW w:w="850" w:type="dxa"/>
          </w:tcPr>
          <w:p w:rsidR="009A6B39" w:rsidRPr="00475CEA" w:rsidRDefault="00D02011" w:rsidP="009A6B39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9A6B39" w:rsidRPr="00475CEA" w:rsidRDefault="00D02011" w:rsidP="009A6B39">
            <w:pPr>
              <w:jc w:val="center"/>
            </w:pPr>
            <w:r>
              <w:t>70</w:t>
            </w:r>
          </w:p>
        </w:tc>
      </w:tr>
      <w:tr w:rsidR="009A6B39" w:rsidRPr="00475CEA" w:rsidTr="00F161B3">
        <w:trPr>
          <w:trHeight w:val="594"/>
        </w:trPr>
        <w:tc>
          <w:tcPr>
            <w:tcW w:w="540" w:type="dxa"/>
          </w:tcPr>
          <w:p w:rsidR="009A6B39" w:rsidRPr="00475CEA" w:rsidRDefault="009A6B39" w:rsidP="009A6B39">
            <w:pPr>
              <w:jc w:val="center"/>
            </w:pPr>
            <w:r w:rsidRPr="00475CEA">
              <w:t>2</w:t>
            </w:r>
          </w:p>
        </w:tc>
        <w:tc>
          <w:tcPr>
            <w:tcW w:w="2829" w:type="dxa"/>
          </w:tcPr>
          <w:p w:rsidR="009A6B39" w:rsidRPr="00475CEA" w:rsidRDefault="009A6B39" w:rsidP="009A6B39">
            <w:r w:rsidRPr="00475CEA">
              <w:t xml:space="preserve">Общая </w:t>
            </w:r>
            <w:r>
              <w:t xml:space="preserve">и специальная </w:t>
            </w:r>
            <w:r w:rsidRPr="00475CEA">
              <w:t>физическая подготовка</w:t>
            </w:r>
          </w:p>
        </w:tc>
        <w:tc>
          <w:tcPr>
            <w:tcW w:w="851" w:type="dxa"/>
          </w:tcPr>
          <w:p w:rsidR="009A6B39" w:rsidRPr="00475CEA" w:rsidRDefault="00210401" w:rsidP="009A6B39">
            <w:pPr>
              <w:jc w:val="center"/>
            </w:pPr>
            <w:r>
              <w:t>11</w:t>
            </w:r>
            <w:r w:rsidR="009A6B39">
              <w:t>2</w:t>
            </w:r>
          </w:p>
        </w:tc>
        <w:tc>
          <w:tcPr>
            <w:tcW w:w="1026" w:type="dxa"/>
          </w:tcPr>
          <w:p w:rsidR="009A6B39" w:rsidRPr="00475CEA" w:rsidRDefault="009A6B39" w:rsidP="009A6B39">
            <w:pPr>
              <w:jc w:val="center"/>
            </w:pPr>
            <w:r>
              <w:t>1</w:t>
            </w:r>
            <w:r w:rsidR="00210401">
              <w:t>75</w:t>
            </w:r>
          </w:p>
        </w:tc>
        <w:tc>
          <w:tcPr>
            <w:tcW w:w="850" w:type="dxa"/>
          </w:tcPr>
          <w:p w:rsidR="009A6B39" w:rsidRPr="00475CEA" w:rsidRDefault="009A6B39" w:rsidP="009A6B39">
            <w:pPr>
              <w:jc w:val="center"/>
            </w:pPr>
            <w:r>
              <w:t>1</w:t>
            </w:r>
            <w:r w:rsidR="00210401">
              <w:t>75</w:t>
            </w:r>
          </w:p>
        </w:tc>
        <w:tc>
          <w:tcPr>
            <w:tcW w:w="675" w:type="dxa"/>
          </w:tcPr>
          <w:p w:rsidR="009A6B39" w:rsidRPr="00475CEA" w:rsidRDefault="00D02011" w:rsidP="009A6B39">
            <w:pPr>
              <w:jc w:val="center"/>
            </w:pPr>
            <w:r>
              <w:t>170</w:t>
            </w:r>
          </w:p>
        </w:tc>
        <w:tc>
          <w:tcPr>
            <w:tcW w:w="850" w:type="dxa"/>
          </w:tcPr>
          <w:p w:rsidR="009A6B39" w:rsidRPr="00475CEA" w:rsidRDefault="009A6B39" w:rsidP="009A6B39">
            <w:pPr>
              <w:jc w:val="center"/>
            </w:pPr>
            <w:r>
              <w:t>2</w:t>
            </w:r>
            <w:r w:rsidR="00D02011">
              <w:t>10</w:t>
            </w:r>
          </w:p>
        </w:tc>
        <w:tc>
          <w:tcPr>
            <w:tcW w:w="851" w:type="dxa"/>
          </w:tcPr>
          <w:p w:rsidR="009A6B39" w:rsidRPr="00475CEA" w:rsidRDefault="00D02011" w:rsidP="009A6B39">
            <w:pPr>
              <w:jc w:val="center"/>
            </w:pPr>
            <w:r>
              <w:t>220</w:t>
            </w:r>
          </w:p>
        </w:tc>
        <w:tc>
          <w:tcPr>
            <w:tcW w:w="850" w:type="dxa"/>
          </w:tcPr>
          <w:p w:rsidR="009A6B39" w:rsidRPr="00475CEA" w:rsidRDefault="009A6B39" w:rsidP="009A6B39">
            <w:pPr>
              <w:jc w:val="center"/>
            </w:pPr>
            <w:r>
              <w:t>3</w:t>
            </w:r>
            <w:r w:rsidR="00D02011">
              <w:t>00</w:t>
            </w:r>
          </w:p>
        </w:tc>
        <w:tc>
          <w:tcPr>
            <w:tcW w:w="851" w:type="dxa"/>
          </w:tcPr>
          <w:p w:rsidR="009A6B39" w:rsidRPr="00475CEA" w:rsidRDefault="009A6B39" w:rsidP="009A6B39">
            <w:pPr>
              <w:jc w:val="center"/>
            </w:pPr>
            <w:r>
              <w:t>3</w:t>
            </w:r>
            <w:r w:rsidR="005E5C7C">
              <w:t>4</w:t>
            </w:r>
            <w:r w:rsidR="00210401">
              <w:t>0</w:t>
            </w:r>
          </w:p>
        </w:tc>
      </w:tr>
      <w:tr w:rsidR="009A6B39" w:rsidRPr="00475CEA" w:rsidTr="00F161B3">
        <w:trPr>
          <w:trHeight w:val="309"/>
        </w:trPr>
        <w:tc>
          <w:tcPr>
            <w:tcW w:w="540" w:type="dxa"/>
          </w:tcPr>
          <w:p w:rsidR="009A6B39" w:rsidRPr="00475CEA" w:rsidRDefault="009A6B39" w:rsidP="009A6B39">
            <w:pPr>
              <w:jc w:val="center"/>
            </w:pPr>
            <w:r w:rsidRPr="00475CEA">
              <w:t>3</w:t>
            </w:r>
          </w:p>
        </w:tc>
        <w:tc>
          <w:tcPr>
            <w:tcW w:w="2829" w:type="dxa"/>
          </w:tcPr>
          <w:p w:rsidR="009A6B39" w:rsidRPr="00475CEA" w:rsidRDefault="009A6B39" w:rsidP="009A6B39">
            <w:r w:rsidRPr="00475CEA">
              <w:t>Избранный вид спорта</w:t>
            </w:r>
          </w:p>
          <w:p w:rsidR="009A6B39" w:rsidRPr="00475CEA" w:rsidRDefault="009A6B39" w:rsidP="009A6B39"/>
        </w:tc>
        <w:tc>
          <w:tcPr>
            <w:tcW w:w="851" w:type="dxa"/>
          </w:tcPr>
          <w:p w:rsidR="009A6B39" w:rsidRPr="00475CEA" w:rsidRDefault="00210401" w:rsidP="009A6B39">
            <w:pPr>
              <w:jc w:val="center"/>
            </w:pPr>
            <w:r>
              <w:t>94</w:t>
            </w:r>
          </w:p>
        </w:tc>
        <w:tc>
          <w:tcPr>
            <w:tcW w:w="1026" w:type="dxa"/>
          </w:tcPr>
          <w:p w:rsidR="009A6B39" w:rsidRPr="00475CEA" w:rsidRDefault="009A6B39" w:rsidP="009A6B39">
            <w:pPr>
              <w:jc w:val="center"/>
            </w:pPr>
            <w:r>
              <w:t>126</w:t>
            </w:r>
          </w:p>
        </w:tc>
        <w:tc>
          <w:tcPr>
            <w:tcW w:w="850" w:type="dxa"/>
          </w:tcPr>
          <w:p w:rsidR="009A6B39" w:rsidRPr="00475CEA" w:rsidRDefault="009A6B39" w:rsidP="009A6B39">
            <w:pPr>
              <w:jc w:val="center"/>
            </w:pPr>
            <w:r>
              <w:t>126</w:t>
            </w:r>
          </w:p>
        </w:tc>
        <w:tc>
          <w:tcPr>
            <w:tcW w:w="675" w:type="dxa"/>
          </w:tcPr>
          <w:p w:rsidR="009A6B39" w:rsidRPr="00475CEA" w:rsidRDefault="00D02011" w:rsidP="009A6B39">
            <w:pPr>
              <w:jc w:val="center"/>
            </w:pPr>
            <w:r>
              <w:t>162</w:t>
            </w:r>
          </w:p>
        </w:tc>
        <w:tc>
          <w:tcPr>
            <w:tcW w:w="850" w:type="dxa"/>
          </w:tcPr>
          <w:p w:rsidR="009A6B39" w:rsidRPr="00475CEA" w:rsidRDefault="009A6B39" w:rsidP="009A6B39">
            <w:pPr>
              <w:jc w:val="center"/>
            </w:pPr>
            <w:r>
              <w:t>2</w:t>
            </w:r>
            <w:r w:rsidR="00D02011">
              <w:t>00</w:t>
            </w:r>
          </w:p>
        </w:tc>
        <w:tc>
          <w:tcPr>
            <w:tcW w:w="851" w:type="dxa"/>
          </w:tcPr>
          <w:p w:rsidR="009A6B39" w:rsidRPr="00475CEA" w:rsidRDefault="00D02011" w:rsidP="009A6B39">
            <w:pPr>
              <w:jc w:val="center"/>
            </w:pPr>
            <w:r>
              <w:t>210</w:t>
            </w:r>
          </w:p>
        </w:tc>
        <w:tc>
          <w:tcPr>
            <w:tcW w:w="850" w:type="dxa"/>
          </w:tcPr>
          <w:p w:rsidR="009A6B39" w:rsidRPr="00475CEA" w:rsidRDefault="009A6B39" w:rsidP="009A6B39">
            <w:pPr>
              <w:jc w:val="center"/>
            </w:pPr>
            <w:r>
              <w:t>2</w:t>
            </w:r>
            <w:r w:rsidR="00D02011">
              <w:t>44</w:t>
            </w:r>
          </w:p>
        </w:tc>
        <w:tc>
          <w:tcPr>
            <w:tcW w:w="851" w:type="dxa"/>
          </w:tcPr>
          <w:p w:rsidR="009A6B39" w:rsidRPr="00475CEA" w:rsidRDefault="005E5C7C" w:rsidP="009A6B39">
            <w:pPr>
              <w:jc w:val="center"/>
            </w:pPr>
            <w:r>
              <w:t>250</w:t>
            </w:r>
          </w:p>
        </w:tc>
      </w:tr>
      <w:tr w:rsidR="009A6B39" w:rsidRPr="00475CEA" w:rsidTr="00F161B3">
        <w:trPr>
          <w:trHeight w:val="257"/>
        </w:trPr>
        <w:tc>
          <w:tcPr>
            <w:tcW w:w="540" w:type="dxa"/>
          </w:tcPr>
          <w:p w:rsidR="009A6B39" w:rsidRPr="00475CEA" w:rsidRDefault="009A6B39" w:rsidP="009A6B39">
            <w:pPr>
              <w:jc w:val="center"/>
            </w:pPr>
            <w:r w:rsidRPr="00475CEA">
              <w:t>4</w:t>
            </w:r>
          </w:p>
        </w:tc>
        <w:tc>
          <w:tcPr>
            <w:tcW w:w="2829" w:type="dxa"/>
          </w:tcPr>
          <w:p w:rsidR="009A6B39" w:rsidRPr="00475CEA" w:rsidRDefault="009A6B39" w:rsidP="009A6B39">
            <w:r>
              <w:t>Другие виды спорта, подвижные игры</w:t>
            </w:r>
          </w:p>
        </w:tc>
        <w:tc>
          <w:tcPr>
            <w:tcW w:w="851" w:type="dxa"/>
          </w:tcPr>
          <w:p w:rsidR="009A6B39" w:rsidRPr="00475CEA" w:rsidRDefault="00210401" w:rsidP="009A6B39">
            <w:pPr>
              <w:jc w:val="center"/>
            </w:pPr>
            <w:r>
              <w:t>18</w:t>
            </w:r>
          </w:p>
        </w:tc>
        <w:tc>
          <w:tcPr>
            <w:tcW w:w="1026" w:type="dxa"/>
          </w:tcPr>
          <w:p w:rsidR="009A6B39" w:rsidRPr="00475CEA" w:rsidRDefault="009A6B39" w:rsidP="009A6B39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9A6B39" w:rsidRPr="00475CEA" w:rsidRDefault="009A6B39" w:rsidP="009A6B39">
            <w:pPr>
              <w:jc w:val="center"/>
            </w:pPr>
            <w:r>
              <w:t>13</w:t>
            </w:r>
          </w:p>
        </w:tc>
        <w:tc>
          <w:tcPr>
            <w:tcW w:w="675" w:type="dxa"/>
          </w:tcPr>
          <w:p w:rsidR="009A6B39" w:rsidRPr="00475CEA" w:rsidRDefault="00210401" w:rsidP="009A6B39">
            <w:pPr>
              <w:jc w:val="center"/>
            </w:pPr>
            <w:r>
              <w:t>1</w:t>
            </w:r>
            <w:r w:rsidR="00D02011">
              <w:t>8</w:t>
            </w:r>
          </w:p>
        </w:tc>
        <w:tc>
          <w:tcPr>
            <w:tcW w:w="850" w:type="dxa"/>
          </w:tcPr>
          <w:p w:rsidR="009A6B39" w:rsidRPr="00475CEA" w:rsidRDefault="00D02011" w:rsidP="009A6B39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9A6B39" w:rsidRPr="00475CEA" w:rsidRDefault="00D02011" w:rsidP="009A6B39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9A6B39" w:rsidRPr="00475CEA" w:rsidRDefault="00D02011" w:rsidP="009A6B39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9A6B39" w:rsidRPr="00475CEA" w:rsidRDefault="009A6B39" w:rsidP="009A6B39">
            <w:pPr>
              <w:jc w:val="center"/>
            </w:pPr>
            <w:r>
              <w:t>4</w:t>
            </w:r>
            <w:r w:rsidR="00210401">
              <w:t>2</w:t>
            </w:r>
          </w:p>
        </w:tc>
      </w:tr>
      <w:tr w:rsidR="009A6B39" w:rsidRPr="00475CEA" w:rsidTr="00F161B3">
        <w:trPr>
          <w:trHeight w:val="151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9A6B39" w:rsidRPr="00475CEA" w:rsidRDefault="009A6B39" w:rsidP="009A6B39">
            <w:pPr>
              <w:rPr>
                <w:rFonts w:eastAsia="Andale Sans UI" w:cs="Tahoma"/>
                <w:bCs/>
                <w:kern w:val="1"/>
                <w:szCs w:val="28"/>
                <w:lang w:eastAsia="fa-IR" w:bidi="fa-IR"/>
              </w:rPr>
            </w:pPr>
            <w:r w:rsidRPr="00475CEA">
              <w:t>Общее количество часов</w:t>
            </w:r>
          </w:p>
          <w:p w:rsidR="009A6B39" w:rsidRPr="00475CEA" w:rsidRDefault="009A6B39" w:rsidP="009A6B39"/>
        </w:tc>
        <w:tc>
          <w:tcPr>
            <w:tcW w:w="851" w:type="dxa"/>
            <w:tcBorders>
              <w:bottom w:val="single" w:sz="4" w:space="0" w:color="auto"/>
            </w:tcBorders>
          </w:tcPr>
          <w:p w:rsidR="009A6B39" w:rsidRPr="00475CEA" w:rsidRDefault="00210401" w:rsidP="009A6B39">
            <w:pPr>
              <w:jc w:val="center"/>
            </w:pPr>
            <w:r>
              <w:t>234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9A6B39" w:rsidRPr="00475CEA" w:rsidRDefault="00210401" w:rsidP="009A6B39">
            <w:pPr>
              <w:jc w:val="center"/>
            </w:pPr>
            <w:r>
              <w:t>351</w:t>
            </w:r>
            <w:r w:rsidR="00F161B3">
              <w:t>/312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B39" w:rsidRPr="00475CEA" w:rsidRDefault="00210401" w:rsidP="009A6B39">
            <w:pPr>
              <w:jc w:val="center"/>
            </w:pPr>
            <w:r>
              <w:t>351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9A6B39" w:rsidRPr="00475CEA" w:rsidRDefault="00D02011" w:rsidP="009A6B39">
            <w:pPr>
              <w:jc w:val="center"/>
            </w:pPr>
            <w:r>
              <w:t>390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B39" w:rsidRPr="00475CEA" w:rsidRDefault="00D02011" w:rsidP="009A6B39">
            <w:pPr>
              <w:jc w:val="center"/>
            </w:pPr>
            <w:r>
              <w:t>468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6B39" w:rsidRPr="00475CEA" w:rsidRDefault="00D02011" w:rsidP="009A6B39">
            <w:pPr>
              <w:jc w:val="center"/>
            </w:pPr>
            <w:r>
              <w:t>546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B39" w:rsidRPr="00475CEA" w:rsidRDefault="00D02011" w:rsidP="009A6B39">
            <w:pPr>
              <w:jc w:val="center"/>
            </w:pPr>
            <w:r>
              <w:t>624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6B39" w:rsidRPr="00475CEA" w:rsidRDefault="00210401" w:rsidP="009A6B39">
            <w:pPr>
              <w:jc w:val="center"/>
            </w:pPr>
            <w:r>
              <w:t>7</w:t>
            </w:r>
            <w:r w:rsidR="005E5C7C">
              <w:t>02</w:t>
            </w:r>
          </w:p>
        </w:tc>
      </w:tr>
    </w:tbl>
    <w:p w:rsidR="009A6B39" w:rsidRDefault="009A6B39" w:rsidP="009A6B39">
      <w:pPr>
        <w:ind w:firstLine="720"/>
        <w:jc w:val="both"/>
      </w:pPr>
    </w:p>
    <w:p w:rsidR="00CB40C9" w:rsidRDefault="00CB40C9" w:rsidP="009A6B39">
      <w:pPr>
        <w:ind w:firstLine="720"/>
        <w:jc w:val="both"/>
      </w:pPr>
    </w:p>
    <w:p w:rsidR="00CB40C9" w:rsidRDefault="00CB40C9" w:rsidP="009A6B39">
      <w:pPr>
        <w:ind w:firstLine="720"/>
        <w:jc w:val="both"/>
      </w:pPr>
    </w:p>
    <w:p w:rsidR="005E5C7C" w:rsidRDefault="005E5C7C" w:rsidP="00210401">
      <w:pPr>
        <w:jc w:val="center"/>
        <w:rPr>
          <w:sz w:val="28"/>
        </w:rPr>
      </w:pPr>
    </w:p>
    <w:p w:rsidR="0057557B" w:rsidRDefault="0057557B" w:rsidP="00210401">
      <w:pPr>
        <w:jc w:val="center"/>
        <w:rPr>
          <w:sz w:val="28"/>
        </w:rPr>
      </w:pPr>
    </w:p>
    <w:p w:rsidR="0057557B" w:rsidRDefault="0057557B" w:rsidP="00210401">
      <w:pPr>
        <w:jc w:val="center"/>
        <w:rPr>
          <w:sz w:val="28"/>
        </w:rPr>
      </w:pPr>
    </w:p>
    <w:p w:rsidR="003E7922" w:rsidRDefault="003E7922" w:rsidP="009A6B39">
      <w:pPr>
        <w:jc w:val="center"/>
        <w:rPr>
          <w:sz w:val="28"/>
        </w:rPr>
      </w:pPr>
    </w:p>
    <w:p w:rsidR="009A6B39" w:rsidRPr="00D91A9B" w:rsidRDefault="009A6B39" w:rsidP="009A6B39">
      <w:pPr>
        <w:jc w:val="center"/>
        <w:rPr>
          <w:sz w:val="28"/>
        </w:rPr>
      </w:pPr>
      <w:r>
        <w:rPr>
          <w:sz w:val="28"/>
        </w:rPr>
        <w:t xml:space="preserve">  УЧЕБНЫЙ </w:t>
      </w:r>
      <w:r w:rsidRPr="00D91A9B">
        <w:rPr>
          <w:sz w:val="28"/>
        </w:rPr>
        <w:t xml:space="preserve"> ПЛАН</w:t>
      </w:r>
    </w:p>
    <w:p w:rsidR="009A6B39" w:rsidRPr="00D91A9B" w:rsidRDefault="009A6B39" w:rsidP="009A6B39">
      <w:pPr>
        <w:jc w:val="center"/>
        <w:rPr>
          <w:sz w:val="28"/>
        </w:rPr>
      </w:pPr>
      <w:r w:rsidRPr="00D91A9B">
        <w:rPr>
          <w:sz w:val="28"/>
        </w:rPr>
        <w:t xml:space="preserve">муниципального бюджетного учреждения дополнительного образования </w:t>
      </w:r>
    </w:p>
    <w:p w:rsidR="009A6B39" w:rsidRDefault="009A6B39" w:rsidP="009A6B39">
      <w:pPr>
        <w:jc w:val="center"/>
        <w:rPr>
          <w:sz w:val="28"/>
        </w:rPr>
      </w:pPr>
      <w:r>
        <w:rPr>
          <w:sz w:val="28"/>
        </w:rPr>
        <w:t>«Детско-юношеская спортивная школа</w:t>
      </w:r>
      <w:r w:rsidR="00210401">
        <w:rPr>
          <w:sz w:val="28"/>
        </w:rPr>
        <w:t xml:space="preserve"> № 1</w:t>
      </w:r>
      <w:r>
        <w:rPr>
          <w:sz w:val="28"/>
        </w:rPr>
        <w:t>»</w:t>
      </w:r>
    </w:p>
    <w:p w:rsidR="009A6B39" w:rsidRDefault="00080688" w:rsidP="009A6B39">
      <w:pPr>
        <w:jc w:val="center"/>
        <w:rPr>
          <w:sz w:val="28"/>
        </w:rPr>
      </w:pPr>
      <w:r>
        <w:rPr>
          <w:sz w:val="28"/>
        </w:rPr>
        <w:t>на 202</w:t>
      </w:r>
      <w:r w:rsidR="0057557B">
        <w:rPr>
          <w:sz w:val="28"/>
        </w:rPr>
        <w:t>4</w:t>
      </w:r>
      <w:r>
        <w:rPr>
          <w:sz w:val="28"/>
        </w:rPr>
        <w:t>-202</w:t>
      </w:r>
      <w:r w:rsidR="0057557B">
        <w:rPr>
          <w:sz w:val="28"/>
        </w:rPr>
        <w:t>5</w:t>
      </w:r>
      <w:r w:rsidR="009A6B39" w:rsidRPr="00D91A9B">
        <w:rPr>
          <w:sz w:val="28"/>
        </w:rPr>
        <w:t xml:space="preserve"> учебный год</w:t>
      </w:r>
      <w:r w:rsidR="009A6B39">
        <w:rPr>
          <w:sz w:val="28"/>
        </w:rPr>
        <w:t xml:space="preserve"> </w:t>
      </w:r>
    </w:p>
    <w:p w:rsidR="009A6B39" w:rsidRDefault="009A6B39" w:rsidP="009A6B39">
      <w:pPr>
        <w:jc w:val="center"/>
        <w:rPr>
          <w:sz w:val="28"/>
        </w:rPr>
      </w:pPr>
      <w:r>
        <w:rPr>
          <w:sz w:val="28"/>
        </w:rPr>
        <w:t xml:space="preserve">по дополнительной </w:t>
      </w:r>
      <w:proofErr w:type="spellStart"/>
      <w:r w:rsidR="00514411" w:rsidRPr="00514411">
        <w:rPr>
          <w:sz w:val="28"/>
          <w:szCs w:val="28"/>
        </w:rPr>
        <w:t>общеразвивающей</w:t>
      </w:r>
      <w:proofErr w:type="spellEnd"/>
      <w:r w:rsidR="009C0F6E">
        <w:rPr>
          <w:sz w:val="28"/>
        </w:rPr>
        <w:t xml:space="preserve">  </w:t>
      </w:r>
      <w:r>
        <w:rPr>
          <w:sz w:val="28"/>
        </w:rPr>
        <w:t xml:space="preserve">программе </w:t>
      </w:r>
    </w:p>
    <w:p w:rsidR="009A6B39" w:rsidRPr="009A6B39" w:rsidRDefault="009A6B39" w:rsidP="009A6B39">
      <w:pPr>
        <w:jc w:val="center"/>
        <w:rPr>
          <w:b/>
          <w:sz w:val="28"/>
        </w:rPr>
      </w:pPr>
      <w:r w:rsidRPr="009A6B39">
        <w:rPr>
          <w:b/>
          <w:sz w:val="28"/>
        </w:rPr>
        <w:t xml:space="preserve">по </w:t>
      </w:r>
      <w:r>
        <w:rPr>
          <w:b/>
          <w:sz w:val="28"/>
        </w:rPr>
        <w:t>волейболу</w:t>
      </w:r>
    </w:p>
    <w:p w:rsidR="006D5F9C" w:rsidRPr="004C4E4B" w:rsidRDefault="006D5F9C" w:rsidP="006D5F9C">
      <w:pPr>
        <w:rPr>
          <w:b/>
          <w:szCs w:val="28"/>
          <w:u w:val="single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29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9A6B39" w:rsidRPr="00F55CB2" w:rsidTr="00392BA0">
        <w:trPr>
          <w:trHeight w:val="493"/>
        </w:trPr>
        <w:tc>
          <w:tcPr>
            <w:tcW w:w="540" w:type="dxa"/>
            <w:vMerge w:val="restart"/>
          </w:tcPr>
          <w:p w:rsidR="009A6B39" w:rsidRPr="00F55CB2" w:rsidRDefault="009A6B39" w:rsidP="009A6B39">
            <w:pPr>
              <w:jc w:val="center"/>
            </w:pPr>
            <w:r w:rsidRPr="00F55CB2">
              <w:t>№</w:t>
            </w:r>
          </w:p>
        </w:tc>
        <w:tc>
          <w:tcPr>
            <w:tcW w:w="2829" w:type="dxa"/>
            <w:vMerge w:val="restart"/>
            <w:tcBorders>
              <w:tl2br w:val="single" w:sz="4" w:space="0" w:color="auto"/>
            </w:tcBorders>
          </w:tcPr>
          <w:p w:rsidR="009A6B39" w:rsidRDefault="009A6B39" w:rsidP="009A6B39">
            <w:pPr>
              <w:jc w:val="right"/>
            </w:pPr>
            <w:r w:rsidRPr="00F55CB2">
              <w:t xml:space="preserve">Этапы </w:t>
            </w:r>
            <w:r>
              <w:t xml:space="preserve"> и периоды</w:t>
            </w:r>
          </w:p>
          <w:p w:rsidR="009A6B39" w:rsidRPr="00F55CB2" w:rsidRDefault="009A6B39" w:rsidP="009A6B39">
            <w:pPr>
              <w:jc w:val="right"/>
            </w:pPr>
            <w:r w:rsidRPr="00F55CB2">
              <w:t>подготовки</w:t>
            </w:r>
          </w:p>
          <w:p w:rsidR="009A6B39" w:rsidRDefault="009A6B39" w:rsidP="009A6B39"/>
          <w:p w:rsidR="009A6B39" w:rsidRPr="00F55CB2" w:rsidRDefault="009A6B39" w:rsidP="009A6B39">
            <w:r w:rsidRPr="00F55CB2">
              <w:t xml:space="preserve">Предметные </w:t>
            </w:r>
          </w:p>
          <w:p w:rsidR="009A6B39" w:rsidRPr="00F55CB2" w:rsidRDefault="009A6B39" w:rsidP="009A6B39">
            <w:r w:rsidRPr="00F55CB2">
              <w:t>области</w:t>
            </w:r>
          </w:p>
        </w:tc>
        <w:tc>
          <w:tcPr>
            <w:tcW w:w="2552" w:type="dxa"/>
            <w:gridSpan w:val="3"/>
          </w:tcPr>
          <w:p w:rsidR="009A6B39" w:rsidRPr="00F55CB2" w:rsidRDefault="009A6B39" w:rsidP="009A6B39">
            <w:pPr>
              <w:jc w:val="center"/>
            </w:pPr>
            <w:r w:rsidRPr="00F55CB2">
              <w:t>Этап начальной подготовки</w:t>
            </w:r>
          </w:p>
        </w:tc>
        <w:tc>
          <w:tcPr>
            <w:tcW w:w="4252" w:type="dxa"/>
            <w:gridSpan w:val="5"/>
          </w:tcPr>
          <w:p w:rsidR="009A6B39" w:rsidRPr="00F55CB2" w:rsidRDefault="009A6B39" w:rsidP="009A6B39">
            <w:pPr>
              <w:jc w:val="center"/>
            </w:pPr>
            <w:r w:rsidRPr="00F55CB2">
              <w:t>Тренировочный этап</w:t>
            </w:r>
          </w:p>
        </w:tc>
      </w:tr>
      <w:tr w:rsidR="009A6B39" w:rsidRPr="00F55CB2" w:rsidTr="00392BA0">
        <w:trPr>
          <w:trHeight w:val="247"/>
        </w:trPr>
        <w:tc>
          <w:tcPr>
            <w:tcW w:w="540" w:type="dxa"/>
            <w:vMerge/>
          </w:tcPr>
          <w:p w:rsidR="009A6B39" w:rsidRPr="00F55CB2" w:rsidRDefault="009A6B39" w:rsidP="009A6B39">
            <w:pPr>
              <w:jc w:val="center"/>
            </w:pPr>
          </w:p>
        </w:tc>
        <w:tc>
          <w:tcPr>
            <w:tcW w:w="2829" w:type="dxa"/>
            <w:vMerge/>
          </w:tcPr>
          <w:p w:rsidR="009A6B39" w:rsidRPr="00F55CB2" w:rsidRDefault="009A6B39" w:rsidP="009A6B39">
            <w:pPr>
              <w:jc w:val="center"/>
            </w:pP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9A6B39" w:rsidRPr="00F55CB2" w:rsidRDefault="009A6B39" w:rsidP="009A6B39">
            <w:pPr>
              <w:jc w:val="center"/>
            </w:pPr>
            <w:r w:rsidRPr="00F55CB2">
              <w:t>1</w:t>
            </w:r>
            <w:r>
              <w:t xml:space="preserve"> года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9A6B39" w:rsidRPr="00F55CB2" w:rsidRDefault="009A6B39" w:rsidP="009A6B39">
            <w:pPr>
              <w:jc w:val="center"/>
            </w:pPr>
            <w:r>
              <w:t>2 года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9A6B39" w:rsidRPr="00F55CB2" w:rsidRDefault="009A6B39" w:rsidP="009A6B39">
            <w:pPr>
              <w:jc w:val="center"/>
            </w:pPr>
            <w:r>
              <w:t>3 года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 w:rsidRPr="00F55CB2">
              <w:t>Т</w:t>
            </w:r>
            <w:r>
              <w:t>Г</w:t>
            </w:r>
          </w:p>
          <w:p w:rsidR="009A6B39" w:rsidRPr="00F55CB2" w:rsidRDefault="009A6B39" w:rsidP="009A6B39">
            <w:pPr>
              <w:jc w:val="center"/>
            </w:pPr>
            <w:r>
              <w:t>1 года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9A6B39" w:rsidRPr="00F55CB2" w:rsidRDefault="009A6B39" w:rsidP="009A6B39">
            <w:pPr>
              <w:jc w:val="center"/>
            </w:pPr>
            <w:r>
              <w:t>2 года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9A6B39" w:rsidRPr="00F55CB2" w:rsidRDefault="009A6B39" w:rsidP="009A6B39">
            <w:pPr>
              <w:jc w:val="center"/>
            </w:pPr>
            <w:r>
              <w:t>3 года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9A6B39" w:rsidRPr="00F55CB2" w:rsidRDefault="009A6B39" w:rsidP="009A6B39">
            <w:pPr>
              <w:jc w:val="center"/>
            </w:pPr>
            <w:r>
              <w:t>4 года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9A6B39" w:rsidRPr="00F55CB2" w:rsidRDefault="009A6B39" w:rsidP="009A6B39">
            <w:pPr>
              <w:jc w:val="center"/>
            </w:pPr>
            <w:r>
              <w:t>5 года</w:t>
            </w:r>
          </w:p>
        </w:tc>
      </w:tr>
      <w:tr w:rsidR="009A6B39" w:rsidRPr="00F55CB2" w:rsidTr="00392BA0">
        <w:trPr>
          <w:trHeight w:val="309"/>
        </w:trPr>
        <w:tc>
          <w:tcPr>
            <w:tcW w:w="540" w:type="dxa"/>
          </w:tcPr>
          <w:p w:rsidR="009A6B39" w:rsidRPr="00F55CB2" w:rsidRDefault="009A6B39" w:rsidP="009A6B39">
            <w:pPr>
              <w:jc w:val="center"/>
            </w:pPr>
            <w:r w:rsidRPr="00F55CB2">
              <w:t>1</w:t>
            </w:r>
          </w:p>
        </w:tc>
        <w:tc>
          <w:tcPr>
            <w:tcW w:w="2829" w:type="dxa"/>
          </w:tcPr>
          <w:p w:rsidR="009A6B39" w:rsidRPr="00F55CB2" w:rsidRDefault="009A6B39" w:rsidP="009A6B39">
            <w:r w:rsidRPr="00F55CB2">
              <w:t>Теория и методика физической культуры</w:t>
            </w:r>
          </w:p>
        </w:tc>
        <w:tc>
          <w:tcPr>
            <w:tcW w:w="851" w:type="dxa"/>
          </w:tcPr>
          <w:p w:rsidR="009A6B39" w:rsidRPr="00F55CB2" w:rsidRDefault="00210401" w:rsidP="009A6B3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9A6B39" w:rsidRPr="00F55CB2" w:rsidRDefault="00210401" w:rsidP="009A6B3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9A6B39" w:rsidRPr="00F55CB2" w:rsidRDefault="00210401" w:rsidP="009A6B39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9A6B39" w:rsidRPr="00F55CB2" w:rsidRDefault="00C36164" w:rsidP="009A6B39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9A6B39" w:rsidRPr="00F55CB2" w:rsidRDefault="00210401" w:rsidP="009A6B39">
            <w:pPr>
              <w:jc w:val="center"/>
            </w:pPr>
            <w:r>
              <w:t>4</w:t>
            </w:r>
            <w:r w:rsidR="00C36164">
              <w:t>0</w:t>
            </w:r>
          </w:p>
        </w:tc>
        <w:tc>
          <w:tcPr>
            <w:tcW w:w="851" w:type="dxa"/>
          </w:tcPr>
          <w:p w:rsidR="009A6B39" w:rsidRPr="00F55CB2" w:rsidRDefault="00C36164" w:rsidP="009A6B39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9A6B39" w:rsidRPr="00F55CB2" w:rsidRDefault="00210401" w:rsidP="009A6B39">
            <w:pPr>
              <w:jc w:val="center"/>
            </w:pPr>
            <w:r>
              <w:t>5</w:t>
            </w:r>
            <w:r w:rsidR="00C36164">
              <w:t>0</w:t>
            </w:r>
          </w:p>
        </w:tc>
        <w:tc>
          <w:tcPr>
            <w:tcW w:w="851" w:type="dxa"/>
          </w:tcPr>
          <w:p w:rsidR="009A6B39" w:rsidRPr="00F55CB2" w:rsidRDefault="005E5C7C" w:rsidP="009A6B39">
            <w:pPr>
              <w:jc w:val="center"/>
            </w:pPr>
            <w:r>
              <w:t>55</w:t>
            </w:r>
          </w:p>
        </w:tc>
      </w:tr>
      <w:tr w:rsidR="009A6B39" w:rsidRPr="00F55CB2" w:rsidTr="00392BA0">
        <w:trPr>
          <w:trHeight w:val="594"/>
        </w:trPr>
        <w:tc>
          <w:tcPr>
            <w:tcW w:w="540" w:type="dxa"/>
          </w:tcPr>
          <w:p w:rsidR="009A6B39" w:rsidRPr="00F55CB2" w:rsidRDefault="009A6B39" w:rsidP="009A6B39">
            <w:pPr>
              <w:jc w:val="center"/>
            </w:pPr>
            <w:r w:rsidRPr="00F55CB2">
              <w:t>2</w:t>
            </w:r>
          </w:p>
        </w:tc>
        <w:tc>
          <w:tcPr>
            <w:tcW w:w="2829" w:type="dxa"/>
          </w:tcPr>
          <w:p w:rsidR="009A6B39" w:rsidRPr="00F55CB2" w:rsidRDefault="009A6B39" w:rsidP="009A6B39">
            <w:r w:rsidRPr="00F55CB2">
              <w:t>Общая физическая подготовка</w:t>
            </w:r>
          </w:p>
        </w:tc>
        <w:tc>
          <w:tcPr>
            <w:tcW w:w="851" w:type="dxa"/>
          </w:tcPr>
          <w:p w:rsidR="009A6B39" w:rsidRPr="00F55CB2" w:rsidRDefault="00210401" w:rsidP="009A6B39">
            <w:pPr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92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9A6B39" w:rsidRPr="00F55CB2" w:rsidRDefault="00C36164" w:rsidP="009A6B39">
            <w:pPr>
              <w:jc w:val="center"/>
            </w:pPr>
            <w:r>
              <w:t>74</w:t>
            </w:r>
          </w:p>
        </w:tc>
        <w:tc>
          <w:tcPr>
            <w:tcW w:w="850" w:type="dxa"/>
          </w:tcPr>
          <w:p w:rsidR="009A6B39" w:rsidRPr="00F55CB2" w:rsidRDefault="00C36164" w:rsidP="009A6B39">
            <w:pPr>
              <w:jc w:val="center"/>
            </w:pPr>
            <w:r>
              <w:t>83</w:t>
            </w:r>
          </w:p>
        </w:tc>
        <w:tc>
          <w:tcPr>
            <w:tcW w:w="851" w:type="dxa"/>
          </w:tcPr>
          <w:p w:rsidR="009A6B39" w:rsidRPr="00F55CB2" w:rsidRDefault="00C36164" w:rsidP="009A6B39">
            <w:pPr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1</w:t>
            </w:r>
            <w:r w:rsidR="00C36164">
              <w:t>03</w:t>
            </w:r>
          </w:p>
        </w:tc>
        <w:tc>
          <w:tcPr>
            <w:tcW w:w="851" w:type="dxa"/>
          </w:tcPr>
          <w:p w:rsidR="009A6B39" w:rsidRPr="00F55CB2" w:rsidRDefault="00004F40" w:rsidP="009A6B39">
            <w:pPr>
              <w:jc w:val="center"/>
            </w:pPr>
            <w:r>
              <w:t>1</w:t>
            </w:r>
            <w:r w:rsidR="005E5C7C">
              <w:t>17</w:t>
            </w:r>
          </w:p>
        </w:tc>
      </w:tr>
      <w:tr w:rsidR="009A6B39" w:rsidRPr="00F55CB2" w:rsidTr="00392BA0">
        <w:trPr>
          <w:trHeight w:val="309"/>
        </w:trPr>
        <w:tc>
          <w:tcPr>
            <w:tcW w:w="540" w:type="dxa"/>
          </w:tcPr>
          <w:p w:rsidR="009A6B39" w:rsidRPr="00F55CB2" w:rsidRDefault="009A6B39" w:rsidP="009A6B39">
            <w:pPr>
              <w:jc w:val="center"/>
            </w:pPr>
            <w:r w:rsidRPr="00F55CB2">
              <w:t>3</w:t>
            </w:r>
          </w:p>
        </w:tc>
        <w:tc>
          <w:tcPr>
            <w:tcW w:w="2829" w:type="dxa"/>
          </w:tcPr>
          <w:p w:rsidR="009A6B39" w:rsidRDefault="009A6B39" w:rsidP="009A6B39">
            <w:r w:rsidRPr="00F55CB2">
              <w:t>Избранный вид спорта</w:t>
            </w:r>
          </w:p>
          <w:p w:rsidR="009A6B39" w:rsidRPr="00F55CB2" w:rsidRDefault="009A6B39" w:rsidP="009A6B39"/>
        </w:tc>
        <w:tc>
          <w:tcPr>
            <w:tcW w:w="851" w:type="dxa"/>
          </w:tcPr>
          <w:p w:rsidR="009A6B39" w:rsidRPr="00F55CB2" w:rsidRDefault="00210401" w:rsidP="009A6B39">
            <w:pPr>
              <w:jc w:val="center"/>
            </w:pPr>
            <w:r>
              <w:t>110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184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184</w:t>
            </w:r>
          </w:p>
        </w:tc>
        <w:tc>
          <w:tcPr>
            <w:tcW w:w="850" w:type="dxa"/>
          </w:tcPr>
          <w:p w:rsidR="009A6B39" w:rsidRPr="00F55CB2" w:rsidRDefault="00004F40" w:rsidP="009A6B39">
            <w:pPr>
              <w:jc w:val="center"/>
            </w:pPr>
            <w:r>
              <w:t>2</w:t>
            </w:r>
            <w:r w:rsidR="00C36164">
              <w:t>10</w:t>
            </w:r>
          </w:p>
        </w:tc>
        <w:tc>
          <w:tcPr>
            <w:tcW w:w="850" w:type="dxa"/>
          </w:tcPr>
          <w:p w:rsidR="009A6B39" w:rsidRPr="00F55CB2" w:rsidRDefault="00C36164" w:rsidP="009A6B39">
            <w:pPr>
              <w:jc w:val="center"/>
            </w:pPr>
            <w:r>
              <w:t>260</w:t>
            </w:r>
          </w:p>
        </w:tc>
        <w:tc>
          <w:tcPr>
            <w:tcW w:w="851" w:type="dxa"/>
          </w:tcPr>
          <w:p w:rsidR="009A6B39" w:rsidRPr="00F55CB2" w:rsidRDefault="00004F40" w:rsidP="009A6B39">
            <w:pPr>
              <w:jc w:val="center"/>
            </w:pPr>
            <w:r>
              <w:t>3</w:t>
            </w:r>
            <w:r w:rsidR="00C36164">
              <w:t>04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3</w:t>
            </w:r>
            <w:r w:rsidR="00C36164">
              <w:t>40</w:t>
            </w:r>
          </w:p>
        </w:tc>
        <w:tc>
          <w:tcPr>
            <w:tcW w:w="851" w:type="dxa"/>
          </w:tcPr>
          <w:p w:rsidR="009A6B39" w:rsidRPr="00F55CB2" w:rsidRDefault="005E5C7C" w:rsidP="009A6B39">
            <w:pPr>
              <w:jc w:val="center"/>
            </w:pPr>
            <w:r>
              <w:t>380</w:t>
            </w:r>
          </w:p>
        </w:tc>
      </w:tr>
      <w:tr w:rsidR="009A6B39" w:rsidRPr="00F55CB2" w:rsidTr="00392BA0">
        <w:trPr>
          <w:trHeight w:val="257"/>
        </w:trPr>
        <w:tc>
          <w:tcPr>
            <w:tcW w:w="540" w:type="dxa"/>
          </w:tcPr>
          <w:p w:rsidR="009A6B39" w:rsidRPr="00F55CB2" w:rsidRDefault="009A6B39" w:rsidP="009A6B39">
            <w:pPr>
              <w:jc w:val="center"/>
            </w:pPr>
            <w:r w:rsidRPr="00F55CB2">
              <w:t>4</w:t>
            </w:r>
          </w:p>
        </w:tc>
        <w:tc>
          <w:tcPr>
            <w:tcW w:w="2829" w:type="dxa"/>
          </w:tcPr>
          <w:p w:rsidR="009A6B39" w:rsidRPr="00F55CB2" w:rsidRDefault="009A6B39" w:rsidP="009A6B39">
            <w:r w:rsidRPr="00F55CB2">
              <w:t>Специальная физическая подготовка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9A6B39" w:rsidRPr="00F55CB2" w:rsidRDefault="00C36164" w:rsidP="009A6B39">
            <w:pPr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9A6B39" w:rsidRPr="00F55CB2" w:rsidRDefault="00C36164" w:rsidP="009A6B39">
            <w:pPr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1</w:t>
            </w:r>
            <w:r w:rsidR="00C36164">
              <w:t>10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1</w:t>
            </w:r>
            <w:r w:rsidR="00C36164">
              <w:t>31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1</w:t>
            </w:r>
            <w:r w:rsidR="005E5C7C">
              <w:t>50</w:t>
            </w:r>
          </w:p>
        </w:tc>
      </w:tr>
      <w:tr w:rsidR="009A6B39" w:rsidRPr="00F55CB2" w:rsidTr="00392BA0">
        <w:trPr>
          <w:trHeight w:val="151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9A6B39" w:rsidRDefault="009A6B39" w:rsidP="009A6B39">
            <w:pPr>
              <w:rPr>
                <w:rFonts w:eastAsia="Andale Sans UI" w:cs="Tahoma"/>
                <w:bCs/>
                <w:kern w:val="1"/>
                <w:szCs w:val="28"/>
                <w:lang w:eastAsia="fa-IR" w:bidi="fa-IR"/>
              </w:rPr>
            </w:pPr>
            <w:r w:rsidRPr="00F55CB2">
              <w:t>Общее количество часов</w:t>
            </w:r>
          </w:p>
          <w:p w:rsidR="009A6B39" w:rsidRPr="00F55CB2" w:rsidRDefault="009A6B39" w:rsidP="009A6B39"/>
        </w:tc>
        <w:tc>
          <w:tcPr>
            <w:tcW w:w="851" w:type="dxa"/>
            <w:tcBorders>
              <w:bottom w:val="single" w:sz="4" w:space="0" w:color="auto"/>
            </w:tcBorders>
          </w:tcPr>
          <w:p w:rsidR="009A6B39" w:rsidRPr="00F55CB2" w:rsidRDefault="00210401" w:rsidP="009A6B39">
            <w:pPr>
              <w:jc w:val="center"/>
            </w:pPr>
            <w:r>
              <w:t>234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1B3" w:rsidRDefault="00004F40" w:rsidP="009A6B39">
            <w:pPr>
              <w:jc w:val="center"/>
            </w:pPr>
            <w:r>
              <w:t>351</w:t>
            </w:r>
            <w:r w:rsidR="00F161B3">
              <w:t>/</w:t>
            </w:r>
          </w:p>
          <w:p w:rsidR="009A6B39" w:rsidRPr="00F55CB2" w:rsidRDefault="00F161B3" w:rsidP="009A6B39">
            <w:pPr>
              <w:jc w:val="center"/>
            </w:pPr>
            <w:r>
              <w:t>312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6B39" w:rsidRPr="00F55CB2" w:rsidRDefault="00004F40" w:rsidP="009A6B39">
            <w:pPr>
              <w:jc w:val="center"/>
            </w:pPr>
            <w:r>
              <w:t>351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B39" w:rsidRPr="00F55CB2" w:rsidRDefault="00C36164" w:rsidP="009A6B39">
            <w:pPr>
              <w:jc w:val="center"/>
            </w:pPr>
            <w:r>
              <w:t>390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B39" w:rsidRPr="00F55CB2" w:rsidRDefault="00C36164" w:rsidP="009A6B39">
            <w:pPr>
              <w:jc w:val="center"/>
            </w:pPr>
            <w:r>
              <w:t>468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6B39" w:rsidRPr="00F55CB2" w:rsidRDefault="00C36164" w:rsidP="009A6B39">
            <w:pPr>
              <w:jc w:val="center"/>
            </w:pPr>
            <w:r>
              <w:t>546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B39" w:rsidRPr="00F55CB2" w:rsidRDefault="00C36164" w:rsidP="009A6B39">
            <w:pPr>
              <w:jc w:val="center"/>
            </w:pPr>
            <w:r>
              <w:t>624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6B39" w:rsidRPr="00F55CB2" w:rsidRDefault="00004F40" w:rsidP="009A6B39">
            <w:pPr>
              <w:jc w:val="center"/>
            </w:pPr>
            <w:r>
              <w:t>7</w:t>
            </w:r>
            <w:r w:rsidR="005E5C7C">
              <w:t>02</w:t>
            </w:r>
          </w:p>
        </w:tc>
      </w:tr>
    </w:tbl>
    <w:p w:rsidR="006D5F9C" w:rsidRDefault="006D5F9C" w:rsidP="006D5F9C">
      <w:pPr>
        <w:jc w:val="center"/>
        <w:rPr>
          <w:b/>
          <w:color w:val="FF0000"/>
          <w:szCs w:val="28"/>
        </w:rPr>
      </w:pPr>
    </w:p>
    <w:p w:rsidR="00F433EE" w:rsidRDefault="00F433EE" w:rsidP="005E5C7C">
      <w:pPr>
        <w:rPr>
          <w:b/>
          <w:color w:val="FF0000"/>
          <w:szCs w:val="28"/>
        </w:rPr>
      </w:pPr>
    </w:p>
    <w:p w:rsidR="00F433EE" w:rsidRDefault="00F433EE" w:rsidP="006D5F9C">
      <w:pPr>
        <w:jc w:val="center"/>
        <w:rPr>
          <w:b/>
          <w:color w:val="FF0000"/>
          <w:szCs w:val="28"/>
        </w:rPr>
      </w:pPr>
    </w:p>
    <w:p w:rsidR="00004F40" w:rsidRPr="00D91A9B" w:rsidRDefault="00004F40" w:rsidP="00004F40">
      <w:pPr>
        <w:jc w:val="center"/>
        <w:rPr>
          <w:sz w:val="28"/>
        </w:rPr>
      </w:pPr>
      <w:r>
        <w:rPr>
          <w:sz w:val="28"/>
        </w:rPr>
        <w:t xml:space="preserve">  УЧЕБНЫЙ </w:t>
      </w:r>
      <w:r w:rsidRPr="00D91A9B">
        <w:rPr>
          <w:sz w:val="28"/>
        </w:rPr>
        <w:t xml:space="preserve"> ПЛАН</w:t>
      </w:r>
    </w:p>
    <w:p w:rsidR="00004F40" w:rsidRPr="00D91A9B" w:rsidRDefault="00004F40" w:rsidP="00004F40">
      <w:pPr>
        <w:jc w:val="center"/>
        <w:rPr>
          <w:sz w:val="28"/>
        </w:rPr>
      </w:pPr>
      <w:r w:rsidRPr="00D91A9B">
        <w:rPr>
          <w:sz w:val="28"/>
        </w:rPr>
        <w:t xml:space="preserve">муниципального бюджетного учреждения дополнительного образования </w:t>
      </w:r>
    </w:p>
    <w:p w:rsidR="00004F40" w:rsidRDefault="00004F40" w:rsidP="00004F40">
      <w:pPr>
        <w:jc w:val="center"/>
        <w:rPr>
          <w:sz w:val="28"/>
        </w:rPr>
      </w:pPr>
      <w:r>
        <w:rPr>
          <w:sz w:val="28"/>
        </w:rPr>
        <w:t>«Детско-юношеская спортивная школа № 1»</w:t>
      </w:r>
    </w:p>
    <w:p w:rsidR="00004F40" w:rsidRDefault="00080688" w:rsidP="00004F40">
      <w:pPr>
        <w:jc w:val="center"/>
        <w:rPr>
          <w:sz w:val="28"/>
        </w:rPr>
      </w:pPr>
      <w:r>
        <w:rPr>
          <w:sz w:val="28"/>
        </w:rPr>
        <w:t>на 202</w:t>
      </w:r>
      <w:r w:rsidR="0057557B">
        <w:rPr>
          <w:sz w:val="28"/>
        </w:rPr>
        <w:t>4</w:t>
      </w:r>
      <w:r>
        <w:rPr>
          <w:sz w:val="28"/>
        </w:rPr>
        <w:t>-202</w:t>
      </w:r>
      <w:r w:rsidR="0057557B">
        <w:rPr>
          <w:sz w:val="28"/>
        </w:rPr>
        <w:t>5</w:t>
      </w:r>
      <w:r w:rsidR="00004F40" w:rsidRPr="00D91A9B">
        <w:rPr>
          <w:sz w:val="28"/>
        </w:rPr>
        <w:t xml:space="preserve"> учебный год</w:t>
      </w:r>
      <w:r w:rsidR="00004F40">
        <w:rPr>
          <w:sz w:val="28"/>
        </w:rPr>
        <w:t xml:space="preserve"> </w:t>
      </w:r>
    </w:p>
    <w:p w:rsidR="00004F40" w:rsidRDefault="00004F40" w:rsidP="00004F40">
      <w:pPr>
        <w:jc w:val="center"/>
        <w:rPr>
          <w:sz w:val="28"/>
        </w:rPr>
      </w:pPr>
      <w:r>
        <w:rPr>
          <w:sz w:val="28"/>
        </w:rPr>
        <w:t xml:space="preserve">по дополнительной </w:t>
      </w:r>
      <w:proofErr w:type="spellStart"/>
      <w:r w:rsidR="00514411" w:rsidRPr="00514411">
        <w:rPr>
          <w:sz w:val="28"/>
          <w:szCs w:val="28"/>
        </w:rPr>
        <w:t>общеразвивающей</w:t>
      </w:r>
      <w:proofErr w:type="spellEnd"/>
      <w:r w:rsidR="009C0F6E">
        <w:rPr>
          <w:sz w:val="28"/>
        </w:rPr>
        <w:t xml:space="preserve">  </w:t>
      </w:r>
      <w:r>
        <w:rPr>
          <w:sz w:val="28"/>
        </w:rPr>
        <w:t xml:space="preserve">программе </w:t>
      </w:r>
    </w:p>
    <w:p w:rsidR="00004F40" w:rsidRPr="009A6B39" w:rsidRDefault="00004F40" w:rsidP="00004F40">
      <w:pPr>
        <w:jc w:val="center"/>
        <w:rPr>
          <w:b/>
          <w:sz w:val="28"/>
        </w:rPr>
      </w:pPr>
      <w:r w:rsidRPr="009A6B39">
        <w:rPr>
          <w:b/>
          <w:sz w:val="28"/>
        </w:rPr>
        <w:t xml:space="preserve">по </w:t>
      </w:r>
      <w:r>
        <w:rPr>
          <w:b/>
          <w:sz w:val="28"/>
        </w:rPr>
        <w:t>футболу</w:t>
      </w:r>
    </w:p>
    <w:p w:rsidR="00004F40" w:rsidRPr="004C4E4B" w:rsidRDefault="00004F40" w:rsidP="00004F40">
      <w:pPr>
        <w:rPr>
          <w:b/>
          <w:szCs w:val="28"/>
          <w:u w:val="single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29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004F40" w:rsidRPr="00F55CB2" w:rsidTr="00CB40C9">
        <w:trPr>
          <w:trHeight w:val="493"/>
        </w:trPr>
        <w:tc>
          <w:tcPr>
            <w:tcW w:w="540" w:type="dxa"/>
            <w:vMerge w:val="restart"/>
          </w:tcPr>
          <w:p w:rsidR="00004F40" w:rsidRPr="00F55CB2" w:rsidRDefault="00004F40" w:rsidP="00CB40C9">
            <w:pPr>
              <w:jc w:val="center"/>
            </w:pPr>
            <w:r w:rsidRPr="00F55CB2">
              <w:t>№</w:t>
            </w:r>
          </w:p>
        </w:tc>
        <w:tc>
          <w:tcPr>
            <w:tcW w:w="2829" w:type="dxa"/>
            <w:vMerge w:val="restart"/>
            <w:tcBorders>
              <w:tl2br w:val="single" w:sz="4" w:space="0" w:color="auto"/>
            </w:tcBorders>
          </w:tcPr>
          <w:p w:rsidR="00004F40" w:rsidRDefault="00004F40" w:rsidP="00CB40C9">
            <w:pPr>
              <w:jc w:val="right"/>
            </w:pPr>
            <w:r w:rsidRPr="00F55CB2">
              <w:t xml:space="preserve">Этапы </w:t>
            </w:r>
            <w:r>
              <w:t xml:space="preserve"> и периоды</w:t>
            </w:r>
          </w:p>
          <w:p w:rsidR="00004F40" w:rsidRPr="00F55CB2" w:rsidRDefault="00004F40" w:rsidP="00CB40C9">
            <w:pPr>
              <w:jc w:val="right"/>
            </w:pPr>
            <w:r w:rsidRPr="00F55CB2">
              <w:t>подготовки</w:t>
            </w:r>
          </w:p>
          <w:p w:rsidR="00004F40" w:rsidRDefault="00004F40" w:rsidP="00CB40C9"/>
          <w:p w:rsidR="00004F40" w:rsidRPr="00F55CB2" w:rsidRDefault="00004F40" w:rsidP="00CB40C9">
            <w:r w:rsidRPr="00F55CB2">
              <w:t xml:space="preserve">Предметные </w:t>
            </w:r>
          </w:p>
          <w:p w:rsidR="00004F40" w:rsidRPr="00F55CB2" w:rsidRDefault="00004F40" w:rsidP="00CB40C9">
            <w:r w:rsidRPr="00F55CB2">
              <w:t>области</w:t>
            </w:r>
          </w:p>
        </w:tc>
        <w:tc>
          <w:tcPr>
            <w:tcW w:w="2552" w:type="dxa"/>
            <w:gridSpan w:val="3"/>
          </w:tcPr>
          <w:p w:rsidR="00004F40" w:rsidRPr="00F55CB2" w:rsidRDefault="00004F40" w:rsidP="00CB40C9">
            <w:pPr>
              <w:jc w:val="center"/>
            </w:pPr>
            <w:r w:rsidRPr="00F55CB2">
              <w:t>Этап начальной подготовки</w:t>
            </w:r>
          </w:p>
        </w:tc>
        <w:tc>
          <w:tcPr>
            <w:tcW w:w="4252" w:type="dxa"/>
            <w:gridSpan w:val="5"/>
          </w:tcPr>
          <w:p w:rsidR="00004F40" w:rsidRPr="00F55CB2" w:rsidRDefault="00004F40" w:rsidP="00CB40C9">
            <w:pPr>
              <w:jc w:val="center"/>
            </w:pPr>
            <w:r w:rsidRPr="00F55CB2">
              <w:t>Тренировочный этап</w:t>
            </w:r>
          </w:p>
        </w:tc>
      </w:tr>
      <w:tr w:rsidR="00004F40" w:rsidRPr="00F55CB2" w:rsidTr="00CB40C9">
        <w:trPr>
          <w:trHeight w:val="247"/>
        </w:trPr>
        <w:tc>
          <w:tcPr>
            <w:tcW w:w="540" w:type="dxa"/>
            <w:vMerge/>
          </w:tcPr>
          <w:p w:rsidR="00004F40" w:rsidRPr="00F55CB2" w:rsidRDefault="00004F40" w:rsidP="00CB40C9">
            <w:pPr>
              <w:jc w:val="center"/>
            </w:pPr>
          </w:p>
        </w:tc>
        <w:tc>
          <w:tcPr>
            <w:tcW w:w="2829" w:type="dxa"/>
            <w:vMerge/>
          </w:tcPr>
          <w:p w:rsidR="00004F40" w:rsidRPr="00F55CB2" w:rsidRDefault="00004F40" w:rsidP="00CB40C9">
            <w:pPr>
              <w:jc w:val="center"/>
            </w:pP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004F40" w:rsidRPr="00F55CB2" w:rsidRDefault="00004F40" w:rsidP="00CB40C9">
            <w:pPr>
              <w:jc w:val="center"/>
            </w:pPr>
            <w:r w:rsidRPr="00F55CB2">
              <w:t>1</w:t>
            </w:r>
            <w:r>
              <w:t xml:space="preserve"> года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004F40" w:rsidRPr="00F55CB2" w:rsidRDefault="00004F40" w:rsidP="00CB40C9">
            <w:pPr>
              <w:jc w:val="center"/>
            </w:pPr>
            <w:r>
              <w:t>2 года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004F40" w:rsidRPr="00F55CB2" w:rsidRDefault="00004F40" w:rsidP="00CB40C9">
            <w:pPr>
              <w:jc w:val="center"/>
            </w:pPr>
            <w:r>
              <w:t>3 года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 w:rsidRPr="00F55CB2">
              <w:t>Т</w:t>
            </w:r>
            <w:r>
              <w:t>Г</w:t>
            </w:r>
          </w:p>
          <w:p w:rsidR="00004F40" w:rsidRPr="00F55CB2" w:rsidRDefault="00004F40" w:rsidP="00CB40C9">
            <w:pPr>
              <w:jc w:val="center"/>
            </w:pPr>
            <w:r>
              <w:t>1 года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004F40" w:rsidRPr="00F55CB2" w:rsidRDefault="00004F40" w:rsidP="00CB40C9">
            <w:pPr>
              <w:jc w:val="center"/>
            </w:pPr>
            <w:r>
              <w:t>2 года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004F40" w:rsidRPr="00F55CB2" w:rsidRDefault="00004F40" w:rsidP="00CB40C9">
            <w:pPr>
              <w:jc w:val="center"/>
            </w:pPr>
            <w:r>
              <w:t>3 года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004F40" w:rsidRPr="00F55CB2" w:rsidRDefault="00004F40" w:rsidP="00CB40C9">
            <w:pPr>
              <w:jc w:val="center"/>
            </w:pPr>
            <w:r>
              <w:t>4 года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004F40" w:rsidRPr="00F55CB2" w:rsidRDefault="00004F40" w:rsidP="00CB40C9">
            <w:pPr>
              <w:jc w:val="center"/>
            </w:pPr>
            <w:r>
              <w:t>5 года</w:t>
            </w:r>
          </w:p>
        </w:tc>
      </w:tr>
      <w:tr w:rsidR="00004F40" w:rsidRPr="00F55CB2" w:rsidTr="00CB40C9">
        <w:trPr>
          <w:trHeight w:val="309"/>
        </w:trPr>
        <w:tc>
          <w:tcPr>
            <w:tcW w:w="540" w:type="dxa"/>
          </w:tcPr>
          <w:p w:rsidR="00004F40" w:rsidRPr="00F55CB2" w:rsidRDefault="00004F40" w:rsidP="00CB40C9">
            <w:pPr>
              <w:jc w:val="center"/>
            </w:pPr>
            <w:r w:rsidRPr="00F55CB2">
              <w:t>1</w:t>
            </w:r>
          </w:p>
        </w:tc>
        <w:tc>
          <w:tcPr>
            <w:tcW w:w="2829" w:type="dxa"/>
          </w:tcPr>
          <w:p w:rsidR="00004F40" w:rsidRPr="00F55CB2" w:rsidRDefault="00004F40" w:rsidP="00CB40C9">
            <w:r w:rsidRPr="00F55CB2">
              <w:t>Теория и методика физической культуры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004F40" w:rsidRPr="00F55CB2" w:rsidRDefault="00C36164" w:rsidP="00CB40C9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>
              <w:t>4</w:t>
            </w:r>
            <w:r w:rsidR="00C36164">
              <w:t>0</w:t>
            </w:r>
          </w:p>
        </w:tc>
        <w:tc>
          <w:tcPr>
            <w:tcW w:w="851" w:type="dxa"/>
          </w:tcPr>
          <w:p w:rsidR="00004F40" w:rsidRPr="00F55CB2" w:rsidRDefault="00C36164" w:rsidP="00CB40C9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>
              <w:t>5</w:t>
            </w:r>
            <w:r w:rsidR="00C36164">
              <w:t>0</w:t>
            </w:r>
          </w:p>
        </w:tc>
        <w:tc>
          <w:tcPr>
            <w:tcW w:w="851" w:type="dxa"/>
          </w:tcPr>
          <w:p w:rsidR="00004F40" w:rsidRPr="00F55CB2" w:rsidRDefault="005E5C7C" w:rsidP="00CB40C9">
            <w:pPr>
              <w:jc w:val="center"/>
            </w:pPr>
            <w:r>
              <w:t>55</w:t>
            </w:r>
          </w:p>
        </w:tc>
      </w:tr>
      <w:tr w:rsidR="00004F40" w:rsidRPr="00F55CB2" w:rsidTr="00CB40C9">
        <w:trPr>
          <w:trHeight w:val="594"/>
        </w:trPr>
        <w:tc>
          <w:tcPr>
            <w:tcW w:w="540" w:type="dxa"/>
          </w:tcPr>
          <w:p w:rsidR="00004F40" w:rsidRPr="00F55CB2" w:rsidRDefault="00004F40" w:rsidP="00CB40C9">
            <w:pPr>
              <w:jc w:val="center"/>
            </w:pPr>
            <w:r w:rsidRPr="00F55CB2">
              <w:t>2</w:t>
            </w:r>
          </w:p>
        </w:tc>
        <w:tc>
          <w:tcPr>
            <w:tcW w:w="2829" w:type="dxa"/>
          </w:tcPr>
          <w:p w:rsidR="00004F40" w:rsidRPr="00F55CB2" w:rsidRDefault="00004F40" w:rsidP="00CB40C9">
            <w:r w:rsidRPr="00F55CB2">
              <w:t>Общая физическая подготовка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>
              <w:t>92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004F40" w:rsidRPr="00F55CB2" w:rsidRDefault="00C36164" w:rsidP="00CB40C9">
            <w:pPr>
              <w:jc w:val="center"/>
            </w:pPr>
            <w:r>
              <w:t>74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>
              <w:t>8</w:t>
            </w:r>
            <w:r w:rsidR="00C36164">
              <w:t>3</w:t>
            </w:r>
          </w:p>
        </w:tc>
        <w:tc>
          <w:tcPr>
            <w:tcW w:w="851" w:type="dxa"/>
          </w:tcPr>
          <w:p w:rsidR="00004F40" w:rsidRPr="00F55CB2" w:rsidRDefault="00C36164" w:rsidP="00CB40C9">
            <w:pPr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>
              <w:t>1</w:t>
            </w:r>
            <w:r w:rsidR="00C36164">
              <w:t>03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1</w:t>
            </w:r>
            <w:r w:rsidR="005E5C7C">
              <w:t>17</w:t>
            </w:r>
          </w:p>
        </w:tc>
      </w:tr>
      <w:tr w:rsidR="00004F40" w:rsidRPr="00F55CB2" w:rsidTr="00CB40C9">
        <w:trPr>
          <w:trHeight w:val="309"/>
        </w:trPr>
        <w:tc>
          <w:tcPr>
            <w:tcW w:w="540" w:type="dxa"/>
          </w:tcPr>
          <w:p w:rsidR="00004F40" w:rsidRPr="00F55CB2" w:rsidRDefault="00004F40" w:rsidP="00CB40C9">
            <w:pPr>
              <w:jc w:val="center"/>
            </w:pPr>
            <w:r w:rsidRPr="00F55CB2">
              <w:t>3</w:t>
            </w:r>
          </w:p>
        </w:tc>
        <w:tc>
          <w:tcPr>
            <w:tcW w:w="2829" w:type="dxa"/>
          </w:tcPr>
          <w:p w:rsidR="00004F40" w:rsidRDefault="00004F40" w:rsidP="00CB40C9">
            <w:r w:rsidRPr="00F55CB2">
              <w:t>Избранный вид спорта</w:t>
            </w:r>
          </w:p>
          <w:p w:rsidR="00004F40" w:rsidRPr="00F55CB2" w:rsidRDefault="00004F40" w:rsidP="00CB40C9"/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110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>
              <w:t>184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184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>
              <w:t>2</w:t>
            </w:r>
            <w:r w:rsidR="00C36164">
              <w:t>10</w:t>
            </w:r>
          </w:p>
        </w:tc>
        <w:tc>
          <w:tcPr>
            <w:tcW w:w="850" w:type="dxa"/>
          </w:tcPr>
          <w:p w:rsidR="00004F40" w:rsidRPr="00F55CB2" w:rsidRDefault="00C36164" w:rsidP="00CB40C9">
            <w:pPr>
              <w:jc w:val="center"/>
            </w:pPr>
            <w:r>
              <w:t>260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3</w:t>
            </w:r>
            <w:r w:rsidR="00C36164">
              <w:t>04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>
              <w:t>3</w:t>
            </w:r>
            <w:r w:rsidR="00C36164">
              <w:t>40</w:t>
            </w:r>
          </w:p>
        </w:tc>
        <w:tc>
          <w:tcPr>
            <w:tcW w:w="851" w:type="dxa"/>
          </w:tcPr>
          <w:p w:rsidR="00004F40" w:rsidRPr="00F55CB2" w:rsidRDefault="005E5C7C" w:rsidP="00CB40C9">
            <w:pPr>
              <w:jc w:val="center"/>
            </w:pPr>
            <w:r>
              <w:t>380</w:t>
            </w:r>
          </w:p>
        </w:tc>
      </w:tr>
      <w:tr w:rsidR="00004F40" w:rsidRPr="00F55CB2" w:rsidTr="00CB40C9">
        <w:trPr>
          <w:trHeight w:val="257"/>
        </w:trPr>
        <w:tc>
          <w:tcPr>
            <w:tcW w:w="540" w:type="dxa"/>
          </w:tcPr>
          <w:p w:rsidR="00004F40" w:rsidRPr="00F55CB2" w:rsidRDefault="00004F40" w:rsidP="00CB40C9">
            <w:pPr>
              <w:jc w:val="center"/>
            </w:pPr>
            <w:r w:rsidRPr="00F55CB2">
              <w:t>4</w:t>
            </w:r>
          </w:p>
        </w:tc>
        <w:tc>
          <w:tcPr>
            <w:tcW w:w="2829" w:type="dxa"/>
          </w:tcPr>
          <w:p w:rsidR="00004F40" w:rsidRPr="00F55CB2" w:rsidRDefault="00004F40" w:rsidP="00CB40C9">
            <w:r w:rsidRPr="00F55CB2">
              <w:t>Специальная физическая подготовка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004F40" w:rsidRPr="00F55CB2" w:rsidRDefault="00C36164" w:rsidP="00CB40C9">
            <w:pPr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004F40" w:rsidRPr="00F55CB2" w:rsidRDefault="00C36164" w:rsidP="00CB40C9">
            <w:pPr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1</w:t>
            </w:r>
            <w:r w:rsidR="00C36164">
              <w:t>10</w:t>
            </w:r>
          </w:p>
        </w:tc>
        <w:tc>
          <w:tcPr>
            <w:tcW w:w="850" w:type="dxa"/>
          </w:tcPr>
          <w:p w:rsidR="00004F40" w:rsidRPr="00F55CB2" w:rsidRDefault="00004F40" w:rsidP="00CB40C9">
            <w:pPr>
              <w:jc w:val="center"/>
            </w:pPr>
            <w:r>
              <w:t>1</w:t>
            </w:r>
            <w:r w:rsidR="00C36164">
              <w:t>31</w:t>
            </w:r>
          </w:p>
        </w:tc>
        <w:tc>
          <w:tcPr>
            <w:tcW w:w="851" w:type="dxa"/>
          </w:tcPr>
          <w:p w:rsidR="00004F40" w:rsidRPr="00F55CB2" w:rsidRDefault="00004F40" w:rsidP="00CB40C9">
            <w:pPr>
              <w:jc w:val="center"/>
            </w:pPr>
            <w:r>
              <w:t>1</w:t>
            </w:r>
            <w:r w:rsidR="005E5C7C">
              <w:t>50</w:t>
            </w:r>
          </w:p>
        </w:tc>
      </w:tr>
      <w:tr w:rsidR="00004F40" w:rsidRPr="00F55CB2" w:rsidTr="00CB40C9">
        <w:trPr>
          <w:trHeight w:val="151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004F40" w:rsidRDefault="00004F40" w:rsidP="00CB40C9">
            <w:pPr>
              <w:rPr>
                <w:rFonts w:eastAsia="Andale Sans UI" w:cs="Tahoma"/>
                <w:bCs/>
                <w:kern w:val="1"/>
                <w:szCs w:val="28"/>
                <w:lang w:eastAsia="fa-IR" w:bidi="fa-IR"/>
              </w:rPr>
            </w:pPr>
            <w:r w:rsidRPr="00F55CB2">
              <w:t>Общее количество часов</w:t>
            </w:r>
          </w:p>
          <w:p w:rsidR="00004F40" w:rsidRPr="00F55CB2" w:rsidRDefault="00004F40" w:rsidP="00CB40C9"/>
        </w:tc>
        <w:tc>
          <w:tcPr>
            <w:tcW w:w="851" w:type="dxa"/>
            <w:tcBorders>
              <w:bottom w:val="single" w:sz="4" w:space="0" w:color="auto"/>
            </w:tcBorders>
          </w:tcPr>
          <w:p w:rsidR="00004F40" w:rsidRPr="00F55CB2" w:rsidRDefault="00004F40" w:rsidP="00CB40C9">
            <w:pPr>
              <w:jc w:val="center"/>
            </w:pPr>
            <w:r>
              <w:t>234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1B3" w:rsidRDefault="00004F40" w:rsidP="00CB40C9">
            <w:pPr>
              <w:jc w:val="center"/>
            </w:pPr>
            <w:r>
              <w:t>351</w:t>
            </w:r>
            <w:r w:rsidR="00F161B3">
              <w:t>/</w:t>
            </w:r>
          </w:p>
          <w:p w:rsidR="00004F40" w:rsidRPr="00F55CB2" w:rsidRDefault="00F161B3" w:rsidP="00CB40C9">
            <w:pPr>
              <w:jc w:val="center"/>
            </w:pPr>
            <w:r>
              <w:t>312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4F40" w:rsidRPr="00F55CB2" w:rsidRDefault="00004F40" w:rsidP="00CB40C9">
            <w:pPr>
              <w:jc w:val="center"/>
            </w:pPr>
            <w:r>
              <w:t>351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4F40" w:rsidRPr="00F55CB2" w:rsidRDefault="00C36164" w:rsidP="00CB40C9">
            <w:pPr>
              <w:jc w:val="center"/>
            </w:pPr>
            <w:r>
              <w:t>390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4F40" w:rsidRPr="00F55CB2" w:rsidRDefault="00C36164" w:rsidP="00CB40C9">
            <w:pPr>
              <w:jc w:val="center"/>
            </w:pPr>
            <w:r>
              <w:t>468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4F40" w:rsidRPr="00F55CB2" w:rsidRDefault="00C36164" w:rsidP="00CB40C9">
            <w:pPr>
              <w:jc w:val="center"/>
            </w:pPr>
            <w:r>
              <w:t>546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4F40" w:rsidRPr="00F55CB2" w:rsidRDefault="00C36164" w:rsidP="00CB40C9">
            <w:pPr>
              <w:jc w:val="center"/>
            </w:pPr>
            <w:r>
              <w:t>624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4F40" w:rsidRPr="00F55CB2" w:rsidRDefault="00004F40" w:rsidP="00CB40C9">
            <w:pPr>
              <w:jc w:val="center"/>
            </w:pPr>
            <w:r>
              <w:t>7</w:t>
            </w:r>
            <w:r w:rsidR="005E5C7C">
              <w:t>02</w:t>
            </w:r>
          </w:p>
        </w:tc>
      </w:tr>
    </w:tbl>
    <w:p w:rsidR="000F5959" w:rsidRDefault="000F5959" w:rsidP="006D5F9C">
      <w:pPr>
        <w:jc w:val="center"/>
        <w:rPr>
          <w:b/>
          <w:color w:val="FF0000"/>
          <w:szCs w:val="28"/>
        </w:rPr>
      </w:pPr>
    </w:p>
    <w:p w:rsidR="000F5959" w:rsidRDefault="000F5959" w:rsidP="006D5F9C">
      <w:pPr>
        <w:jc w:val="center"/>
        <w:rPr>
          <w:b/>
          <w:color w:val="FF0000"/>
          <w:szCs w:val="28"/>
        </w:rPr>
      </w:pPr>
    </w:p>
    <w:p w:rsidR="009A6B39" w:rsidRDefault="009A6B39" w:rsidP="006D5F9C">
      <w:pPr>
        <w:jc w:val="center"/>
        <w:rPr>
          <w:b/>
          <w:color w:val="FF0000"/>
          <w:szCs w:val="28"/>
        </w:rPr>
      </w:pPr>
    </w:p>
    <w:p w:rsidR="00004F40" w:rsidRDefault="00004F40" w:rsidP="006D5F9C">
      <w:pPr>
        <w:jc w:val="center"/>
        <w:rPr>
          <w:b/>
          <w:color w:val="FF0000"/>
          <w:szCs w:val="28"/>
        </w:rPr>
      </w:pPr>
    </w:p>
    <w:p w:rsidR="00004F40" w:rsidRDefault="00004F40" w:rsidP="00F433EE">
      <w:pPr>
        <w:rPr>
          <w:b/>
          <w:color w:val="FF0000"/>
          <w:szCs w:val="28"/>
        </w:rPr>
      </w:pPr>
    </w:p>
    <w:p w:rsidR="003E7922" w:rsidRDefault="003E7922" w:rsidP="00F433EE">
      <w:pPr>
        <w:rPr>
          <w:b/>
          <w:color w:val="FF0000"/>
          <w:szCs w:val="28"/>
        </w:rPr>
      </w:pPr>
    </w:p>
    <w:p w:rsidR="009A6B39" w:rsidRPr="00D91A9B" w:rsidRDefault="009A6B39" w:rsidP="009A6B39">
      <w:pPr>
        <w:jc w:val="center"/>
        <w:rPr>
          <w:sz w:val="28"/>
        </w:rPr>
      </w:pPr>
      <w:r>
        <w:rPr>
          <w:sz w:val="28"/>
        </w:rPr>
        <w:t xml:space="preserve">  УЧЕБНЫЙ </w:t>
      </w:r>
      <w:r w:rsidRPr="00D91A9B">
        <w:rPr>
          <w:sz w:val="28"/>
        </w:rPr>
        <w:t xml:space="preserve"> ПЛАН</w:t>
      </w:r>
    </w:p>
    <w:p w:rsidR="009A6B39" w:rsidRPr="00D91A9B" w:rsidRDefault="009A6B39" w:rsidP="009A6B39">
      <w:pPr>
        <w:jc w:val="center"/>
        <w:rPr>
          <w:sz w:val="28"/>
        </w:rPr>
      </w:pPr>
      <w:r w:rsidRPr="00D91A9B">
        <w:rPr>
          <w:sz w:val="28"/>
        </w:rPr>
        <w:t xml:space="preserve">муниципального бюджетного учреждения дополнительного образования </w:t>
      </w:r>
    </w:p>
    <w:p w:rsidR="009A6B39" w:rsidRDefault="009A6B39" w:rsidP="009A6B39">
      <w:pPr>
        <w:jc w:val="center"/>
        <w:rPr>
          <w:sz w:val="28"/>
        </w:rPr>
      </w:pPr>
      <w:r>
        <w:rPr>
          <w:sz w:val="28"/>
        </w:rPr>
        <w:t>«Детско-юношеская спортивная школа</w:t>
      </w:r>
      <w:r w:rsidR="00004F40">
        <w:rPr>
          <w:sz w:val="28"/>
        </w:rPr>
        <w:t xml:space="preserve"> № 1</w:t>
      </w:r>
      <w:r>
        <w:rPr>
          <w:sz w:val="28"/>
        </w:rPr>
        <w:t>»</w:t>
      </w:r>
    </w:p>
    <w:p w:rsidR="009A6B39" w:rsidRDefault="00080688" w:rsidP="009A6B39">
      <w:pPr>
        <w:jc w:val="center"/>
        <w:rPr>
          <w:sz w:val="28"/>
        </w:rPr>
      </w:pPr>
      <w:r>
        <w:rPr>
          <w:sz w:val="28"/>
        </w:rPr>
        <w:t>на 202</w:t>
      </w:r>
      <w:r w:rsidR="0057557B">
        <w:rPr>
          <w:sz w:val="28"/>
        </w:rPr>
        <w:t>4</w:t>
      </w:r>
      <w:r>
        <w:rPr>
          <w:sz w:val="28"/>
        </w:rPr>
        <w:t>-202</w:t>
      </w:r>
      <w:r w:rsidR="0057557B">
        <w:rPr>
          <w:sz w:val="28"/>
        </w:rPr>
        <w:t>5</w:t>
      </w:r>
      <w:r w:rsidR="009A6B39" w:rsidRPr="00D91A9B">
        <w:rPr>
          <w:sz w:val="28"/>
        </w:rPr>
        <w:t xml:space="preserve"> учебный год</w:t>
      </w:r>
      <w:r w:rsidR="009A6B39">
        <w:rPr>
          <w:sz w:val="28"/>
        </w:rPr>
        <w:t xml:space="preserve"> </w:t>
      </w:r>
    </w:p>
    <w:p w:rsidR="009A6B39" w:rsidRDefault="009A6B39" w:rsidP="009A6B39">
      <w:pPr>
        <w:jc w:val="center"/>
        <w:rPr>
          <w:sz w:val="28"/>
        </w:rPr>
      </w:pPr>
      <w:r>
        <w:rPr>
          <w:sz w:val="28"/>
        </w:rPr>
        <w:t xml:space="preserve">по дополнительной </w:t>
      </w:r>
      <w:proofErr w:type="spellStart"/>
      <w:r w:rsidR="00514411" w:rsidRPr="00514411">
        <w:rPr>
          <w:sz w:val="28"/>
          <w:szCs w:val="28"/>
        </w:rPr>
        <w:t>общеразвивающей</w:t>
      </w:r>
      <w:proofErr w:type="spellEnd"/>
      <w:r w:rsidR="009C0F6E">
        <w:rPr>
          <w:sz w:val="28"/>
        </w:rPr>
        <w:t xml:space="preserve">  </w:t>
      </w:r>
      <w:r>
        <w:rPr>
          <w:sz w:val="28"/>
        </w:rPr>
        <w:t xml:space="preserve">программе </w:t>
      </w:r>
    </w:p>
    <w:p w:rsidR="009A6B39" w:rsidRDefault="009A6B39" w:rsidP="009A6B39">
      <w:pPr>
        <w:jc w:val="center"/>
        <w:rPr>
          <w:b/>
          <w:sz w:val="28"/>
        </w:rPr>
      </w:pPr>
      <w:r w:rsidRPr="009A6B39">
        <w:rPr>
          <w:b/>
          <w:sz w:val="28"/>
        </w:rPr>
        <w:t xml:space="preserve">по </w:t>
      </w:r>
      <w:r>
        <w:rPr>
          <w:b/>
          <w:sz w:val="28"/>
        </w:rPr>
        <w:t>боксу</w:t>
      </w:r>
    </w:p>
    <w:p w:rsidR="009A6B39" w:rsidRDefault="009A6B39" w:rsidP="009A6B39">
      <w:pPr>
        <w:jc w:val="center"/>
        <w:rPr>
          <w:b/>
          <w:sz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29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9A6B39" w:rsidRPr="00F55CB2" w:rsidTr="00392BA0">
        <w:trPr>
          <w:trHeight w:val="493"/>
        </w:trPr>
        <w:tc>
          <w:tcPr>
            <w:tcW w:w="540" w:type="dxa"/>
            <w:vMerge w:val="restart"/>
          </w:tcPr>
          <w:p w:rsidR="009A6B39" w:rsidRPr="00F55CB2" w:rsidRDefault="009A6B39" w:rsidP="009A6B39">
            <w:pPr>
              <w:jc w:val="center"/>
            </w:pPr>
            <w:r w:rsidRPr="00F55CB2">
              <w:t>№</w:t>
            </w:r>
          </w:p>
        </w:tc>
        <w:tc>
          <w:tcPr>
            <w:tcW w:w="2829" w:type="dxa"/>
            <w:vMerge w:val="restart"/>
            <w:tcBorders>
              <w:tl2br w:val="single" w:sz="4" w:space="0" w:color="auto"/>
            </w:tcBorders>
          </w:tcPr>
          <w:p w:rsidR="009A6B39" w:rsidRDefault="009A6B39" w:rsidP="009A6B39">
            <w:pPr>
              <w:jc w:val="right"/>
            </w:pPr>
            <w:r w:rsidRPr="00F55CB2">
              <w:t xml:space="preserve">Этапы </w:t>
            </w:r>
            <w:r>
              <w:t xml:space="preserve"> и периоды</w:t>
            </w:r>
          </w:p>
          <w:p w:rsidR="009A6B39" w:rsidRPr="00F55CB2" w:rsidRDefault="009A6B39" w:rsidP="009A6B39">
            <w:pPr>
              <w:jc w:val="right"/>
            </w:pPr>
            <w:r w:rsidRPr="00F55CB2">
              <w:t>подготовки</w:t>
            </w:r>
          </w:p>
          <w:p w:rsidR="009A6B39" w:rsidRDefault="009A6B39" w:rsidP="009A6B39"/>
          <w:p w:rsidR="009A6B39" w:rsidRPr="00F55CB2" w:rsidRDefault="009A6B39" w:rsidP="009A6B39">
            <w:r w:rsidRPr="00F55CB2">
              <w:t xml:space="preserve">Предметные </w:t>
            </w:r>
          </w:p>
          <w:p w:rsidR="009A6B39" w:rsidRPr="00F55CB2" w:rsidRDefault="009A6B39" w:rsidP="009A6B39">
            <w:r w:rsidRPr="00F55CB2">
              <w:t>области</w:t>
            </w:r>
          </w:p>
        </w:tc>
        <w:tc>
          <w:tcPr>
            <w:tcW w:w="2552" w:type="dxa"/>
            <w:gridSpan w:val="3"/>
          </w:tcPr>
          <w:p w:rsidR="009A6B39" w:rsidRPr="00F55CB2" w:rsidRDefault="009A6B39" w:rsidP="009A6B39">
            <w:pPr>
              <w:jc w:val="center"/>
            </w:pPr>
            <w:r w:rsidRPr="00F55CB2">
              <w:t>Этап начальной подготовки</w:t>
            </w:r>
          </w:p>
        </w:tc>
        <w:tc>
          <w:tcPr>
            <w:tcW w:w="4252" w:type="dxa"/>
            <w:gridSpan w:val="5"/>
          </w:tcPr>
          <w:p w:rsidR="009A6B39" w:rsidRPr="00F55CB2" w:rsidRDefault="009A6B39" w:rsidP="009A6B39">
            <w:pPr>
              <w:jc w:val="center"/>
            </w:pPr>
            <w:r w:rsidRPr="00F55CB2">
              <w:t>Тренировочный этап</w:t>
            </w:r>
          </w:p>
        </w:tc>
      </w:tr>
      <w:tr w:rsidR="009A6B39" w:rsidRPr="00F55CB2" w:rsidTr="00392BA0">
        <w:trPr>
          <w:trHeight w:val="247"/>
        </w:trPr>
        <w:tc>
          <w:tcPr>
            <w:tcW w:w="540" w:type="dxa"/>
            <w:vMerge/>
          </w:tcPr>
          <w:p w:rsidR="009A6B39" w:rsidRPr="00F55CB2" w:rsidRDefault="009A6B39" w:rsidP="009A6B39">
            <w:pPr>
              <w:jc w:val="center"/>
            </w:pPr>
          </w:p>
        </w:tc>
        <w:tc>
          <w:tcPr>
            <w:tcW w:w="2829" w:type="dxa"/>
            <w:vMerge/>
          </w:tcPr>
          <w:p w:rsidR="009A6B39" w:rsidRPr="00F55CB2" w:rsidRDefault="009A6B39" w:rsidP="009A6B39">
            <w:pPr>
              <w:jc w:val="center"/>
            </w:pP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9A6B39" w:rsidRPr="00F55CB2" w:rsidRDefault="009A6B39" w:rsidP="009A6B39">
            <w:pPr>
              <w:jc w:val="center"/>
            </w:pPr>
            <w:r w:rsidRPr="00F55CB2">
              <w:t>1</w:t>
            </w:r>
            <w:r>
              <w:t xml:space="preserve"> года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9A6B39" w:rsidRPr="00F55CB2" w:rsidRDefault="009A6B39" w:rsidP="009A6B39">
            <w:pPr>
              <w:jc w:val="center"/>
            </w:pPr>
            <w:r>
              <w:t>2 года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9A6B39" w:rsidRPr="00F55CB2" w:rsidRDefault="009A6B39" w:rsidP="009A6B39">
            <w:pPr>
              <w:jc w:val="center"/>
            </w:pPr>
            <w:r>
              <w:t>3 года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 w:rsidRPr="00F55CB2">
              <w:t>Т</w:t>
            </w:r>
            <w:r>
              <w:t>Г</w:t>
            </w:r>
          </w:p>
          <w:p w:rsidR="009A6B39" w:rsidRPr="00F55CB2" w:rsidRDefault="009A6B39" w:rsidP="009A6B39">
            <w:pPr>
              <w:jc w:val="center"/>
            </w:pPr>
            <w:r>
              <w:t>1 года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9A6B39" w:rsidRPr="00F55CB2" w:rsidRDefault="009A6B39" w:rsidP="009A6B39">
            <w:pPr>
              <w:jc w:val="center"/>
            </w:pPr>
            <w:r>
              <w:t>2 года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9A6B39" w:rsidRPr="00F55CB2" w:rsidRDefault="009A6B39" w:rsidP="009A6B39">
            <w:pPr>
              <w:jc w:val="center"/>
            </w:pPr>
            <w:r>
              <w:t>3 года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9A6B39" w:rsidRPr="00F55CB2" w:rsidRDefault="009A6B39" w:rsidP="009A6B39">
            <w:pPr>
              <w:jc w:val="center"/>
            </w:pPr>
            <w:r>
              <w:t>4 года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9A6B39" w:rsidRPr="00F55CB2" w:rsidRDefault="009A6B39" w:rsidP="009A6B39">
            <w:pPr>
              <w:jc w:val="center"/>
            </w:pPr>
            <w:r>
              <w:t>5 года</w:t>
            </w:r>
          </w:p>
        </w:tc>
      </w:tr>
      <w:tr w:rsidR="009A6B39" w:rsidRPr="00F55CB2" w:rsidTr="00392BA0">
        <w:trPr>
          <w:trHeight w:val="309"/>
        </w:trPr>
        <w:tc>
          <w:tcPr>
            <w:tcW w:w="540" w:type="dxa"/>
          </w:tcPr>
          <w:p w:rsidR="009A6B39" w:rsidRPr="00F55CB2" w:rsidRDefault="009A6B39" w:rsidP="009A6B39">
            <w:pPr>
              <w:jc w:val="center"/>
            </w:pPr>
            <w:r w:rsidRPr="00F55CB2">
              <w:t>1</w:t>
            </w:r>
          </w:p>
        </w:tc>
        <w:tc>
          <w:tcPr>
            <w:tcW w:w="2829" w:type="dxa"/>
          </w:tcPr>
          <w:p w:rsidR="009A6B39" w:rsidRPr="00F55CB2" w:rsidRDefault="009A6B39" w:rsidP="009A6B39">
            <w:r w:rsidRPr="00F55CB2">
              <w:t>Теория и методика физической культуры</w:t>
            </w:r>
          </w:p>
        </w:tc>
        <w:tc>
          <w:tcPr>
            <w:tcW w:w="851" w:type="dxa"/>
          </w:tcPr>
          <w:p w:rsidR="009A6B39" w:rsidRPr="00F55CB2" w:rsidRDefault="00004F40" w:rsidP="009A6B3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9A6B39" w:rsidRPr="00F55CB2" w:rsidRDefault="00004F40" w:rsidP="009A6B3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9A6B39" w:rsidRPr="00F55CB2" w:rsidRDefault="00004F40" w:rsidP="009A6B39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9A6B39" w:rsidRPr="00F55CB2" w:rsidRDefault="00C36164" w:rsidP="009A6B39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9A6B39" w:rsidRPr="00F55CB2" w:rsidRDefault="00C36164" w:rsidP="009A6B39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9A6B39" w:rsidRPr="00F55CB2" w:rsidRDefault="00004F40" w:rsidP="009A6B39">
            <w:pPr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9A6B39" w:rsidRPr="00F55CB2" w:rsidRDefault="00C36164" w:rsidP="009A6B39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9A6B39" w:rsidRPr="00F55CB2" w:rsidRDefault="005E5C7C" w:rsidP="009A6B39">
            <w:pPr>
              <w:jc w:val="center"/>
            </w:pPr>
            <w:r>
              <w:t>69</w:t>
            </w:r>
          </w:p>
        </w:tc>
      </w:tr>
      <w:tr w:rsidR="009A6B39" w:rsidRPr="00F55CB2" w:rsidTr="00392BA0">
        <w:trPr>
          <w:trHeight w:val="594"/>
        </w:trPr>
        <w:tc>
          <w:tcPr>
            <w:tcW w:w="540" w:type="dxa"/>
          </w:tcPr>
          <w:p w:rsidR="009A6B39" w:rsidRPr="00F55CB2" w:rsidRDefault="009A6B39" w:rsidP="009A6B39">
            <w:pPr>
              <w:jc w:val="center"/>
            </w:pPr>
            <w:r w:rsidRPr="00F55CB2">
              <w:t>2</w:t>
            </w:r>
          </w:p>
        </w:tc>
        <w:tc>
          <w:tcPr>
            <w:tcW w:w="2829" w:type="dxa"/>
          </w:tcPr>
          <w:p w:rsidR="009A6B39" w:rsidRPr="00F55CB2" w:rsidRDefault="009A6B39" w:rsidP="009A6B39">
            <w:r w:rsidRPr="00F55CB2">
              <w:t>Общая</w:t>
            </w:r>
            <w:r>
              <w:t xml:space="preserve"> и специальная</w:t>
            </w:r>
            <w:r w:rsidRPr="00F55CB2">
              <w:t xml:space="preserve"> физическая подготовка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97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157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157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1</w:t>
            </w:r>
            <w:r w:rsidR="00C36164">
              <w:t>54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1</w:t>
            </w:r>
            <w:r w:rsidR="00C36164">
              <w:t>78</w:t>
            </w:r>
          </w:p>
        </w:tc>
        <w:tc>
          <w:tcPr>
            <w:tcW w:w="851" w:type="dxa"/>
          </w:tcPr>
          <w:p w:rsidR="009A6B39" w:rsidRPr="00F55CB2" w:rsidRDefault="00C36164" w:rsidP="009A6B39">
            <w:pPr>
              <w:jc w:val="center"/>
            </w:pPr>
            <w:r>
              <w:t>178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2</w:t>
            </w:r>
            <w:r w:rsidR="00C36164">
              <w:t>10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230</w:t>
            </w:r>
          </w:p>
        </w:tc>
      </w:tr>
      <w:tr w:rsidR="009A6B39" w:rsidRPr="00F55CB2" w:rsidTr="00392BA0">
        <w:trPr>
          <w:trHeight w:val="309"/>
        </w:trPr>
        <w:tc>
          <w:tcPr>
            <w:tcW w:w="540" w:type="dxa"/>
          </w:tcPr>
          <w:p w:rsidR="009A6B39" w:rsidRPr="00F55CB2" w:rsidRDefault="009A6B39" w:rsidP="009A6B39">
            <w:pPr>
              <w:jc w:val="center"/>
            </w:pPr>
            <w:r w:rsidRPr="00F55CB2">
              <w:t>3</w:t>
            </w:r>
          </w:p>
        </w:tc>
        <w:tc>
          <w:tcPr>
            <w:tcW w:w="2829" w:type="dxa"/>
          </w:tcPr>
          <w:p w:rsidR="009A6B39" w:rsidRDefault="009A6B39" w:rsidP="009A6B39">
            <w:r w:rsidRPr="00F55CB2">
              <w:t>Избранный вид спорта</w:t>
            </w:r>
          </w:p>
          <w:p w:rsidR="009A6B39" w:rsidRPr="00F55CB2" w:rsidRDefault="009A6B39" w:rsidP="009A6B39"/>
        </w:tc>
        <w:tc>
          <w:tcPr>
            <w:tcW w:w="851" w:type="dxa"/>
          </w:tcPr>
          <w:p w:rsidR="009A6B39" w:rsidRPr="00F55CB2" w:rsidRDefault="00004F40" w:rsidP="009A6B39">
            <w:pPr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126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126</w:t>
            </w:r>
          </w:p>
        </w:tc>
        <w:tc>
          <w:tcPr>
            <w:tcW w:w="850" w:type="dxa"/>
          </w:tcPr>
          <w:p w:rsidR="009A6B39" w:rsidRPr="00F55CB2" w:rsidRDefault="00C36164" w:rsidP="009A6B39">
            <w:pPr>
              <w:jc w:val="center"/>
            </w:pPr>
            <w:r>
              <w:t>180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22</w:t>
            </w:r>
            <w:r w:rsidR="00C36164">
              <w:t>6</w:t>
            </w:r>
          </w:p>
        </w:tc>
        <w:tc>
          <w:tcPr>
            <w:tcW w:w="851" w:type="dxa"/>
          </w:tcPr>
          <w:p w:rsidR="009A6B39" w:rsidRPr="00F55CB2" w:rsidRDefault="00004F40" w:rsidP="009A6B39">
            <w:pPr>
              <w:jc w:val="center"/>
            </w:pPr>
            <w:r>
              <w:t>2</w:t>
            </w:r>
            <w:r w:rsidR="00C36164">
              <w:t>20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2</w:t>
            </w:r>
            <w:r w:rsidR="00C36164">
              <w:t>40</w:t>
            </w:r>
          </w:p>
        </w:tc>
        <w:tc>
          <w:tcPr>
            <w:tcW w:w="851" w:type="dxa"/>
          </w:tcPr>
          <w:p w:rsidR="009A6B39" w:rsidRPr="00F55CB2" w:rsidRDefault="005E5C7C" w:rsidP="009A6B39">
            <w:pPr>
              <w:jc w:val="center"/>
            </w:pPr>
            <w:r>
              <w:t>262</w:t>
            </w:r>
          </w:p>
        </w:tc>
      </w:tr>
      <w:tr w:rsidR="009A6B39" w:rsidRPr="00F55CB2" w:rsidTr="00392BA0">
        <w:trPr>
          <w:trHeight w:val="309"/>
        </w:trPr>
        <w:tc>
          <w:tcPr>
            <w:tcW w:w="540" w:type="dxa"/>
          </w:tcPr>
          <w:p w:rsidR="009A6B39" w:rsidRPr="00F55CB2" w:rsidRDefault="009A6B39" w:rsidP="009A6B39">
            <w:pPr>
              <w:jc w:val="center"/>
            </w:pPr>
            <w:r>
              <w:t>4</w:t>
            </w:r>
          </w:p>
        </w:tc>
        <w:tc>
          <w:tcPr>
            <w:tcW w:w="2829" w:type="dxa"/>
          </w:tcPr>
          <w:p w:rsidR="009A6B39" w:rsidRPr="00F55CB2" w:rsidRDefault="009A6B39" w:rsidP="009A6B39">
            <w:r>
              <w:t>Другие виды спорта и подвижные игры</w:t>
            </w:r>
          </w:p>
        </w:tc>
        <w:tc>
          <w:tcPr>
            <w:tcW w:w="851" w:type="dxa"/>
          </w:tcPr>
          <w:p w:rsidR="009A6B39" w:rsidRDefault="00004F40" w:rsidP="009A6B39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9A6B39" w:rsidRDefault="009A6B39" w:rsidP="009A6B39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9A6B39" w:rsidRDefault="009A6B39" w:rsidP="009A6B39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9A6B39" w:rsidRDefault="00C36164" w:rsidP="009A6B39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9A6B39" w:rsidRDefault="00C36164" w:rsidP="009A6B39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9A6B39" w:rsidRDefault="00C36164" w:rsidP="009A6B39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9A6B39" w:rsidRDefault="00C36164" w:rsidP="009A6B39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9A6B39" w:rsidRDefault="00004F40" w:rsidP="009A6B39">
            <w:pPr>
              <w:jc w:val="center"/>
            </w:pPr>
            <w:r>
              <w:t>4</w:t>
            </w:r>
            <w:r w:rsidR="005E5C7C">
              <w:t>1</w:t>
            </w:r>
          </w:p>
        </w:tc>
      </w:tr>
      <w:tr w:rsidR="009A6B39" w:rsidRPr="00F55CB2" w:rsidTr="00392BA0">
        <w:trPr>
          <w:trHeight w:val="257"/>
        </w:trPr>
        <w:tc>
          <w:tcPr>
            <w:tcW w:w="540" w:type="dxa"/>
          </w:tcPr>
          <w:p w:rsidR="009A6B39" w:rsidRPr="00F55CB2" w:rsidRDefault="009A6B39" w:rsidP="009A6B39">
            <w:pPr>
              <w:jc w:val="center"/>
            </w:pPr>
            <w:r>
              <w:t>5</w:t>
            </w:r>
          </w:p>
        </w:tc>
        <w:tc>
          <w:tcPr>
            <w:tcW w:w="2829" w:type="dxa"/>
          </w:tcPr>
          <w:p w:rsidR="009A6B39" w:rsidRPr="00F55CB2" w:rsidRDefault="009A6B39" w:rsidP="009A6B39">
            <w:r>
              <w:t>Технико-тактическая и психологическая</w:t>
            </w:r>
            <w:r w:rsidRPr="00F55CB2">
              <w:t xml:space="preserve"> подготовка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9A6B39" w:rsidRPr="00F55CB2" w:rsidRDefault="009A6B39" w:rsidP="009A6B39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9A6B39" w:rsidRPr="00F55CB2" w:rsidRDefault="00C36164" w:rsidP="009A6B39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9A6B39" w:rsidRPr="00F55CB2" w:rsidRDefault="00C36164" w:rsidP="009A6B39">
            <w:pPr>
              <w:jc w:val="center"/>
            </w:pPr>
            <w:r>
              <w:t>89</w:t>
            </w:r>
          </w:p>
        </w:tc>
        <w:tc>
          <w:tcPr>
            <w:tcW w:w="851" w:type="dxa"/>
          </w:tcPr>
          <w:p w:rsidR="009A6B39" w:rsidRPr="00F55CB2" w:rsidRDefault="009A6B39" w:rsidP="009A6B39">
            <w:pPr>
              <w:jc w:val="center"/>
            </w:pPr>
            <w:r>
              <w:t>1</w:t>
            </w:r>
            <w:r w:rsidR="005E5C7C">
              <w:t>00</w:t>
            </w:r>
          </w:p>
        </w:tc>
      </w:tr>
      <w:tr w:rsidR="009A6B39" w:rsidRPr="00F55CB2" w:rsidTr="00392BA0">
        <w:trPr>
          <w:trHeight w:val="151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9A6B39" w:rsidRDefault="009A6B39" w:rsidP="009A6B39">
            <w:pPr>
              <w:rPr>
                <w:rFonts w:eastAsia="Andale Sans UI" w:cs="Tahoma"/>
                <w:bCs/>
                <w:kern w:val="1"/>
                <w:szCs w:val="28"/>
                <w:lang w:eastAsia="fa-IR" w:bidi="fa-IR"/>
              </w:rPr>
            </w:pPr>
            <w:r w:rsidRPr="00F55CB2">
              <w:t>Общее количество часов</w:t>
            </w:r>
          </w:p>
          <w:p w:rsidR="009A6B39" w:rsidRPr="00F55CB2" w:rsidRDefault="009A6B39" w:rsidP="009A6B39"/>
        </w:tc>
        <w:tc>
          <w:tcPr>
            <w:tcW w:w="851" w:type="dxa"/>
            <w:tcBorders>
              <w:bottom w:val="single" w:sz="4" w:space="0" w:color="auto"/>
            </w:tcBorders>
          </w:tcPr>
          <w:p w:rsidR="009A6B39" w:rsidRPr="00F55CB2" w:rsidRDefault="00004F40" w:rsidP="009A6B39">
            <w:pPr>
              <w:jc w:val="center"/>
            </w:pPr>
            <w:r>
              <w:t>234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B39" w:rsidRDefault="00004F40" w:rsidP="009A6B39">
            <w:pPr>
              <w:jc w:val="center"/>
            </w:pPr>
            <w:r>
              <w:t>351</w:t>
            </w:r>
            <w:r w:rsidR="00F161B3">
              <w:t>/</w:t>
            </w:r>
          </w:p>
          <w:p w:rsidR="00F161B3" w:rsidRPr="00F55CB2" w:rsidRDefault="00F161B3" w:rsidP="009A6B39">
            <w:pPr>
              <w:jc w:val="center"/>
            </w:pPr>
            <w:r>
              <w:t>312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6B39" w:rsidRPr="00F55CB2" w:rsidRDefault="00004F40" w:rsidP="009A6B39">
            <w:pPr>
              <w:jc w:val="center"/>
            </w:pPr>
            <w:r>
              <w:t>351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B39" w:rsidRPr="00F55CB2" w:rsidRDefault="00C36164" w:rsidP="009A6B39">
            <w:pPr>
              <w:jc w:val="center"/>
            </w:pPr>
            <w:r>
              <w:t>390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B39" w:rsidRPr="00F55CB2" w:rsidRDefault="00C36164" w:rsidP="009A6B39">
            <w:pPr>
              <w:jc w:val="center"/>
            </w:pPr>
            <w:r>
              <w:t>468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6B39" w:rsidRPr="00F55CB2" w:rsidRDefault="00C36164" w:rsidP="009A6B39">
            <w:pPr>
              <w:jc w:val="center"/>
            </w:pPr>
            <w:r>
              <w:t>546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B39" w:rsidRPr="00F55CB2" w:rsidRDefault="00C36164" w:rsidP="009A6B39">
            <w:pPr>
              <w:jc w:val="center"/>
            </w:pPr>
            <w:r>
              <w:t>624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6B39" w:rsidRPr="00F55CB2" w:rsidRDefault="00004F40" w:rsidP="009A6B39">
            <w:pPr>
              <w:jc w:val="center"/>
            </w:pPr>
            <w:r>
              <w:t>7</w:t>
            </w:r>
            <w:r w:rsidR="005E5C7C">
              <w:t>02</w:t>
            </w:r>
          </w:p>
        </w:tc>
      </w:tr>
    </w:tbl>
    <w:p w:rsidR="00CB40C9" w:rsidRDefault="00CB40C9" w:rsidP="00CB40C9">
      <w:pPr>
        <w:rPr>
          <w:b/>
          <w:color w:val="FF0000"/>
          <w:szCs w:val="28"/>
        </w:rPr>
      </w:pPr>
    </w:p>
    <w:p w:rsidR="00CB40C9" w:rsidRPr="00D91A9B" w:rsidRDefault="00CB40C9" w:rsidP="00CB40C9">
      <w:pPr>
        <w:jc w:val="center"/>
        <w:rPr>
          <w:sz w:val="28"/>
        </w:rPr>
      </w:pPr>
      <w:r>
        <w:rPr>
          <w:sz w:val="28"/>
        </w:rPr>
        <w:t xml:space="preserve">  УЧЕБНЫЙ </w:t>
      </w:r>
      <w:r w:rsidRPr="00D91A9B">
        <w:rPr>
          <w:sz w:val="28"/>
        </w:rPr>
        <w:t xml:space="preserve"> ПЛАН</w:t>
      </w:r>
    </w:p>
    <w:p w:rsidR="00CB40C9" w:rsidRPr="00D91A9B" w:rsidRDefault="00CB40C9" w:rsidP="00CB40C9">
      <w:pPr>
        <w:jc w:val="center"/>
        <w:rPr>
          <w:sz w:val="28"/>
        </w:rPr>
      </w:pPr>
      <w:r w:rsidRPr="00D91A9B">
        <w:rPr>
          <w:sz w:val="28"/>
        </w:rPr>
        <w:t xml:space="preserve">муниципального бюджетного учреждения дополнительного образования </w:t>
      </w:r>
    </w:p>
    <w:p w:rsidR="00CB40C9" w:rsidRDefault="00CB40C9" w:rsidP="00CB40C9">
      <w:pPr>
        <w:jc w:val="center"/>
        <w:rPr>
          <w:sz w:val="28"/>
        </w:rPr>
      </w:pPr>
      <w:r>
        <w:rPr>
          <w:sz w:val="28"/>
        </w:rPr>
        <w:t>«Детско-юношеская спортивная школа № 1»</w:t>
      </w:r>
    </w:p>
    <w:p w:rsidR="00CB40C9" w:rsidRDefault="00080688" w:rsidP="00CB40C9">
      <w:pPr>
        <w:jc w:val="center"/>
        <w:rPr>
          <w:sz w:val="28"/>
        </w:rPr>
      </w:pPr>
      <w:r>
        <w:rPr>
          <w:sz w:val="28"/>
        </w:rPr>
        <w:t>на 202</w:t>
      </w:r>
      <w:r w:rsidR="0057557B">
        <w:rPr>
          <w:sz w:val="28"/>
        </w:rPr>
        <w:t>4</w:t>
      </w:r>
      <w:r>
        <w:rPr>
          <w:sz w:val="28"/>
        </w:rPr>
        <w:t>-202</w:t>
      </w:r>
      <w:r w:rsidR="0057557B">
        <w:rPr>
          <w:sz w:val="28"/>
        </w:rPr>
        <w:t>5</w:t>
      </w:r>
      <w:r w:rsidR="00CB40C9" w:rsidRPr="00D91A9B">
        <w:rPr>
          <w:sz w:val="28"/>
        </w:rPr>
        <w:t xml:space="preserve"> учебный год</w:t>
      </w:r>
      <w:r w:rsidR="00CB40C9">
        <w:rPr>
          <w:sz w:val="28"/>
        </w:rPr>
        <w:t xml:space="preserve"> </w:t>
      </w:r>
    </w:p>
    <w:p w:rsidR="00CB40C9" w:rsidRDefault="00CB40C9" w:rsidP="00CB40C9">
      <w:pPr>
        <w:jc w:val="center"/>
        <w:rPr>
          <w:sz w:val="28"/>
        </w:rPr>
      </w:pPr>
      <w:r>
        <w:rPr>
          <w:sz w:val="28"/>
        </w:rPr>
        <w:t xml:space="preserve">по дополнительной </w:t>
      </w:r>
      <w:proofErr w:type="spellStart"/>
      <w:r w:rsidR="00514411" w:rsidRPr="00514411">
        <w:rPr>
          <w:sz w:val="28"/>
          <w:szCs w:val="28"/>
        </w:rPr>
        <w:t>общеразвивающей</w:t>
      </w:r>
      <w:proofErr w:type="spellEnd"/>
      <w:r w:rsidR="009C0F6E">
        <w:rPr>
          <w:sz w:val="28"/>
        </w:rPr>
        <w:t xml:space="preserve">  </w:t>
      </w:r>
      <w:r>
        <w:rPr>
          <w:sz w:val="28"/>
        </w:rPr>
        <w:t xml:space="preserve">программе </w:t>
      </w:r>
    </w:p>
    <w:p w:rsidR="00CB40C9" w:rsidRDefault="00CB40C9" w:rsidP="00CB40C9">
      <w:pPr>
        <w:jc w:val="center"/>
        <w:rPr>
          <w:b/>
          <w:sz w:val="28"/>
        </w:rPr>
      </w:pPr>
      <w:r w:rsidRPr="009A6B39">
        <w:rPr>
          <w:b/>
          <w:sz w:val="28"/>
        </w:rPr>
        <w:t xml:space="preserve">по </w:t>
      </w:r>
      <w:r>
        <w:rPr>
          <w:b/>
          <w:sz w:val="28"/>
        </w:rPr>
        <w:t>дзюдо</w:t>
      </w:r>
    </w:p>
    <w:p w:rsidR="00CB40C9" w:rsidRDefault="00CB40C9" w:rsidP="00CB40C9">
      <w:pPr>
        <w:jc w:val="center"/>
        <w:rPr>
          <w:b/>
          <w:sz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29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CB40C9" w:rsidRPr="00F55CB2" w:rsidTr="00CB40C9">
        <w:trPr>
          <w:trHeight w:val="493"/>
        </w:trPr>
        <w:tc>
          <w:tcPr>
            <w:tcW w:w="540" w:type="dxa"/>
            <w:vMerge w:val="restart"/>
          </w:tcPr>
          <w:p w:rsidR="00CB40C9" w:rsidRPr="00F55CB2" w:rsidRDefault="00CB40C9" w:rsidP="00CB40C9">
            <w:pPr>
              <w:jc w:val="center"/>
            </w:pPr>
            <w:r w:rsidRPr="00F55CB2">
              <w:t>№</w:t>
            </w:r>
          </w:p>
        </w:tc>
        <w:tc>
          <w:tcPr>
            <w:tcW w:w="2829" w:type="dxa"/>
            <w:vMerge w:val="restart"/>
            <w:tcBorders>
              <w:tl2br w:val="single" w:sz="4" w:space="0" w:color="auto"/>
            </w:tcBorders>
          </w:tcPr>
          <w:p w:rsidR="00CB40C9" w:rsidRDefault="00CB40C9" w:rsidP="00CB40C9">
            <w:pPr>
              <w:jc w:val="right"/>
            </w:pPr>
            <w:r w:rsidRPr="00F55CB2">
              <w:t xml:space="preserve">Этапы </w:t>
            </w:r>
            <w:r>
              <w:t xml:space="preserve"> и периоды</w:t>
            </w:r>
          </w:p>
          <w:p w:rsidR="00CB40C9" w:rsidRPr="00F55CB2" w:rsidRDefault="00CB40C9" w:rsidP="00CB40C9">
            <w:pPr>
              <w:jc w:val="right"/>
            </w:pPr>
            <w:r w:rsidRPr="00F55CB2">
              <w:t>подготовки</w:t>
            </w:r>
          </w:p>
          <w:p w:rsidR="00CB40C9" w:rsidRDefault="00CB40C9" w:rsidP="00CB40C9"/>
          <w:p w:rsidR="00CB40C9" w:rsidRPr="00F55CB2" w:rsidRDefault="00CB40C9" w:rsidP="00CB40C9">
            <w:r w:rsidRPr="00F55CB2">
              <w:t xml:space="preserve">Предметные </w:t>
            </w:r>
          </w:p>
          <w:p w:rsidR="00CB40C9" w:rsidRPr="00F55CB2" w:rsidRDefault="00CB40C9" w:rsidP="00CB40C9">
            <w:r w:rsidRPr="00F55CB2">
              <w:t>области</w:t>
            </w:r>
          </w:p>
        </w:tc>
        <w:tc>
          <w:tcPr>
            <w:tcW w:w="2552" w:type="dxa"/>
            <w:gridSpan w:val="3"/>
          </w:tcPr>
          <w:p w:rsidR="00CB40C9" w:rsidRPr="00F55CB2" w:rsidRDefault="00CB40C9" w:rsidP="00CB40C9">
            <w:pPr>
              <w:jc w:val="center"/>
            </w:pPr>
            <w:r w:rsidRPr="00F55CB2">
              <w:t>Этап начальной подготовки</w:t>
            </w:r>
          </w:p>
        </w:tc>
        <w:tc>
          <w:tcPr>
            <w:tcW w:w="4252" w:type="dxa"/>
            <w:gridSpan w:val="5"/>
          </w:tcPr>
          <w:p w:rsidR="00CB40C9" w:rsidRPr="00F55CB2" w:rsidRDefault="00CB40C9" w:rsidP="00CB40C9">
            <w:pPr>
              <w:jc w:val="center"/>
            </w:pPr>
            <w:r w:rsidRPr="00F55CB2">
              <w:t>Тренировочный этап</w:t>
            </w:r>
          </w:p>
        </w:tc>
      </w:tr>
      <w:tr w:rsidR="00CB40C9" w:rsidRPr="00F55CB2" w:rsidTr="00CB40C9">
        <w:trPr>
          <w:trHeight w:val="247"/>
        </w:trPr>
        <w:tc>
          <w:tcPr>
            <w:tcW w:w="540" w:type="dxa"/>
            <w:vMerge/>
          </w:tcPr>
          <w:p w:rsidR="00CB40C9" w:rsidRPr="00F55CB2" w:rsidRDefault="00CB40C9" w:rsidP="00CB40C9">
            <w:pPr>
              <w:jc w:val="center"/>
            </w:pPr>
          </w:p>
        </w:tc>
        <w:tc>
          <w:tcPr>
            <w:tcW w:w="2829" w:type="dxa"/>
            <w:vMerge/>
          </w:tcPr>
          <w:p w:rsidR="00CB40C9" w:rsidRPr="00F55CB2" w:rsidRDefault="00CB40C9" w:rsidP="00CB40C9">
            <w:pPr>
              <w:jc w:val="center"/>
            </w:pP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CB40C9" w:rsidRPr="00F55CB2" w:rsidRDefault="00CB40C9" w:rsidP="00CB40C9">
            <w:pPr>
              <w:jc w:val="center"/>
            </w:pPr>
            <w:r w:rsidRPr="00F55CB2">
              <w:t>1</w:t>
            </w:r>
            <w:r>
              <w:t xml:space="preserve"> года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CB40C9" w:rsidRPr="00F55CB2" w:rsidRDefault="00CB40C9" w:rsidP="00CB40C9">
            <w:pPr>
              <w:jc w:val="center"/>
            </w:pPr>
            <w:r>
              <w:t>2 года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CB40C9" w:rsidRPr="00F55CB2" w:rsidRDefault="00CB40C9" w:rsidP="00CB40C9">
            <w:pPr>
              <w:jc w:val="center"/>
            </w:pPr>
            <w:r>
              <w:t>3 года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</w:p>
          <w:p w:rsidR="00CB40C9" w:rsidRPr="00F55CB2" w:rsidRDefault="00CB40C9" w:rsidP="00CB40C9">
            <w:pPr>
              <w:jc w:val="center"/>
            </w:pPr>
            <w:r>
              <w:t>1 года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CB40C9" w:rsidRPr="00F55CB2" w:rsidRDefault="00CB40C9" w:rsidP="00CB40C9">
            <w:pPr>
              <w:jc w:val="center"/>
            </w:pPr>
            <w:r>
              <w:t>2 года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CB40C9" w:rsidRPr="00F55CB2" w:rsidRDefault="00CB40C9" w:rsidP="00CB40C9">
            <w:pPr>
              <w:jc w:val="center"/>
            </w:pPr>
            <w:r>
              <w:t>3 года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CB40C9" w:rsidRPr="00F55CB2" w:rsidRDefault="00CB40C9" w:rsidP="00CB40C9">
            <w:pPr>
              <w:jc w:val="center"/>
            </w:pPr>
            <w:r>
              <w:t>4 года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CB40C9" w:rsidRPr="00F55CB2" w:rsidRDefault="00CB40C9" w:rsidP="00CB40C9">
            <w:pPr>
              <w:jc w:val="center"/>
            </w:pPr>
            <w:r>
              <w:t>5 года</w:t>
            </w:r>
          </w:p>
        </w:tc>
      </w:tr>
      <w:tr w:rsidR="00CB40C9" w:rsidRPr="00F55CB2" w:rsidTr="00CB40C9">
        <w:trPr>
          <w:trHeight w:val="309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 w:rsidRPr="00F55CB2">
              <w:t>1</w:t>
            </w:r>
          </w:p>
        </w:tc>
        <w:tc>
          <w:tcPr>
            <w:tcW w:w="2829" w:type="dxa"/>
          </w:tcPr>
          <w:p w:rsidR="00CB40C9" w:rsidRPr="00F55CB2" w:rsidRDefault="00CB40C9" w:rsidP="00CB40C9">
            <w:r w:rsidRPr="00F55CB2">
              <w:t>Теория и методика физической культуры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CB40C9" w:rsidRPr="00F55CB2" w:rsidRDefault="00C36164" w:rsidP="00CB40C9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CB40C9" w:rsidRPr="00F55CB2" w:rsidRDefault="00C36164" w:rsidP="00CB40C9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CB40C9" w:rsidRPr="00F55CB2" w:rsidRDefault="00C36164" w:rsidP="00CB40C9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CB40C9" w:rsidRPr="00F55CB2" w:rsidRDefault="005E5C7C" w:rsidP="00CB40C9">
            <w:pPr>
              <w:jc w:val="center"/>
            </w:pPr>
            <w:r>
              <w:t>69</w:t>
            </w:r>
          </w:p>
        </w:tc>
      </w:tr>
      <w:tr w:rsidR="00CB40C9" w:rsidRPr="00F55CB2" w:rsidTr="00CB40C9">
        <w:trPr>
          <w:trHeight w:val="594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 w:rsidRPr="00F55CB2">
              <w:t>2</w:t>
            </w:r>
          </w:p>
        </w:tc>
        <w:tc>
          <w:tcPr>
            <w:tcW w:w="2829" w:type="dxa"/>
          </w:tcPr>
          <w:p w:rsidR="00CB40C9" w:rsidRPr="00F55CB2" w:rsidRDefault="00CB40C9" w:rsidP="00CB40C9">
            <w:r w:rsidRPr="00F55CB2">
              <w:t>Общая</w:t>
            </w:r>
            <w:r>
              <w:t xml:space="preserve"> и специальная</w:t>
            </w:r>
            <w:r w:rsidRPr="00F55CB2">
              <w:t xml:space="preserve"> физическая подготовка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97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157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157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1</w:t>
            </w:r>
            <w:r w:rsidR="00C36164">
              <w:t>154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178</w:t>
            </w:r>
          </w:p>
        </w:tc>
        <w:tc>
          <w:tcPr>
            <w:tcW w:w="851" w:type="dxa"/>
          </w:tcPr>
          <w:p w:rsidR="00CB40C9" w:rsidRPr="00F55CB2" w:rsidRDefault="00C36164" w:rsidP="00CB40C9">
            <w:pPr>
              <w:jc w:val="center"/>
            </w:pPr>
            <w:r>
              <w:t>178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2</w:t>
            </w:r>
            <w:r w:rsidR="00C36164">
              <w:t>10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230</w:t>
            </w:r>
          </w:p>
        </w:tc>
      </w:tr>
      <w:tr w:rsidR="00CB40C9" w:rsidRPr="00F55CB2" w:rsidTr="00CB40C9">
        <w:trPr>
          <w:trHeight w:val="309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 w:rsidRPr="00F55CB2">
              <w:t>3</w:t>
            </w:r>
          </w:p>
        </w:tc>
        <w:tc>
          <w:tcPr>
            <w:tcW w:w="2829" w:type="dxa"/>
          </w:tcPr>
          <w:p w:rsidR="00CB40C9" w:rsidRDefault="00CB40C9" w:rsidP="00CB40C9">
            <w:r w:rsidRPr="00F55CB2">
              <w:t>Избранный вид спорта</w:t>
            </w:r>
          </w:p>
          <w:p w:rsidR="00CB40C9" w:rsidRPr="00F55CB2" w:rsidRDefault="00CB40C9" w:rsidP="00CB40C9"/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126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126</w:t>
            </w:r>
          </w:p>
        </w:tc>
        <w:tc>
          <w:tcPr>
            <w:tcW w:w="850" w:type="dxa"/>
          </w:tcPr>
          <w:p w:rsidR="00CB40C9" w:rsidRPr="00F55CB2" w:rsidRDefault="00C36164" w:rsidP="00CB40C9">
            <w:pPr>
              <w:jc w:val="center"/>
            </w:pPr>
            <w:r>
              <w:t>180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22</w:t>
            </w:r>
            <w:r w:rsidR="00C36164">
              <w:t>6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2</w:t>
            </w:r>
            <w:r w:rsidR="00C36164">
              <w:t>20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2</w:t>
            </w:r>
            <w:r w:rsidR="00C36164">
              <w:t>40</w:t>
            </w:r>
          </w:p>
        </w:tc>
        <w:tc>
          <w:tcPr>
            <w:tcW w:w="851" w:type="dxa"/>
          </w:tcPr>
          <w:p w:rsidR="00CB40C9" w:rsidRPr="00F55CB2" w:rsidRDefault="005E5C7C" w:rsidP="00CB40C9">
            <w:pPr>
              <w:jc w:val="center"/>
            </w:pPr>
            <w:r>
              <w:t>262</w:t>
            </w:r>
          </w:p>
        </w:tc>
      </w:tr>
      <w:tr w:rsidR="00CB40C9" w:rsidRPr="00F55CB2" w:rsidTr="00CB40C9">
        <w:trPr>
          <w:trHeight w:val="309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>
              <w:t>4</w:t>
            </w:r>
          </w:p>
        </w:tc>
        <w:tc>
          <w:tcPr>
            <w:tcW w:w="2829" w:type="dxa"/>
          </w:tcPr>
          <w:p w:rsidR="00CB40C9" w:rsidRPr="00F55CB2" w:rsidRDefault="00CB40C9" w:rsidP="00CB40C9">
            <w:r>
              <w:t>Другие виды спорта и подвижные игры</w:t>
            </w:r>
          </w:p>
        </w:tc>
        <w:tc>
          <w:tcPr>
            <w:tcW w:w="851" w:type="dxa"/>
          </w:tcPr>
          <w:p w:rsidR="00CB40C9" w:rsidRDefault="00CB40C9" w:rsidP="00CB40C9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CB40C9" w:rsidRDefault="00CB40C9" w:rsidP="00CB40C9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CB40C9" w:rsidRDefault="00CB40C9" w:rsidP="00CB40C9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CB40C9" w:rsidRDefault="00C36164" w:rsidP="00CB40C9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CB40C9" w:rsidRDefault="00C36164" w:rsidP="00CB40C9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CB40C9" w:rsidRDefault="00C36164" w:rsidP="00CB40C9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CB40C9" w:rsidRDefault="00C36164" w:rsidP="00CB40C9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B40C9" w:rsidRDefault="005E5C7C" w:rsidP="00CB40C9">
            <w:pPr>
              <w:jc w:val="center"/>
            </w:pPr>
            <w:r>
              <w:t>41</w:t>
            </w:r>
          </w:p>
        </w:tc>
      </w:tr>
      <w:tr w:rsidR="00CB40C9" w:rsidRPr="00F55CB2" w:rsidTr="00CB40C9">
        <w:trPr>
          <w:trHeight w:val="257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>
              <w:t>5</w:t>
            </w:r>
          </w:p>
        </w:tc>
        <w:tc>
          <w:tcPr>
            <w:tcW w:w="2829" w:type="dxa"/>
          </w:tcPr>
          <w:p w:rsidR="00CB40C9" w:rsidRPr="00F55CB2" w:rsidRDefault="00CB40C9" w:rsidP="00CB40C9">
            <w:r>
              <w:t>Технико-тактическая и психологическая</w:t>
            </w:r>
            <w:r w:rsidRPr="00F55CB2">
              <w:t xml:space="preserve"> подготовка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CB40C9" w:rsidRPr="00F55CB2" w:rsidRDefault="00C36164" w:rsidP="00CB40C9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CB40C9" w:rsidRPr="00F55CB2" w:rsidRDefault="00C36164" w:rsidP="00CB40C9">
            <w:pPr>
              <w:jc w:val="center"/>
            </w:pPr>
            <w:r>
              <w:t>89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1</w:t>
            </w:r>
            <w:r w:rsidR="005E5C7C">
              <w:t>00</w:t>
            </w:r>
          </w:p>
        </w:tc>
      </w:tr>
      <w:tr w:rsidR="00CB40C9" w:rsidRPr="00F55CB2" w:rsidTr="00CB40C9">
        <w:trPr>
          <w:trHeight w:val="151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CB40C9" w:rsidRDefault="00CB40C9" w:rsidP="00CB40C9">
            <w:pPr>
              <w:rPr>
                <w:rFonts w:eastAsia="Andale Sans UI" w:cs="Tahoma"/>
                <w:bCs/>
                <w:kern w:val="1"/>
                <w:szCs w:val="28"/>
                <w:lang w:eastAsia="fa-IR" w:bidi="fa-IR"/>
              </w:rPr>
            </w:pPr>
            <w:r w:rsidRPr="00F55CB2">
              <w:t>Общее количество часов</w:t>
            </w:r>
          </w:p>
          <w:p w:rsidR="00CB40C9" w:rsidRPr="00F55CB2" w:rsidRDefault="00CB40C9" w:rsidP="00CB40C9"/>
        </w:tc>
        <w:tc>
          <w:tcPr>
            <w:tcW w:w="851" w:type="dxa"/>
            <w:tcBorders>
              <w:bottom w:val="single" w:sz="4" w:space="0" w:color="auto"/>
            </w:tcBorders>
          </w:tcPr>
          <w:p w:rsidR="00CB40C9" w:rsidRPr="00F55CB2" w:rsidRDefault="00CB40C9" w:rsidP="00CB40C9">
            <w:pPr>
              <w:jc w:val="center"/>
            </w:pPr>
            <w:r>
              <w:t>234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1B3" w:rsidRDefault="00CB40C9" w:rsidP="00CB40C9">
            <w:pPr>
              <w:jc w:val="center"/>
            </w:pPr>
            <w:r>
              <w:t>351</w:t>
            </w:r>
            <w:r w:rsidR="00F161B3">
              <w:t>/</w:t>
            </w:r>
          </w:p>
          <w:p w:rsidR="00CB40C9" w:rsidRPr="00F55CB2" w:rsidRDefault="00F161B3" w:rsidP="00CB40C9">
            <w:pPr>
              <w:jc w:val="center"/>
            </w:pPr>
            <w:r>
              <w:t>312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0C9" w:rsidRPr="00F55CB2" w:rsidRDefault="00CB40C9" w:rsidP="00CB40C9">
            <w:pPr>
              <w:jc w:val="center"/>
            </w:pPr>
            <w:r>
              <w:t>351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0C9" w:rsidRPr="00F55CB2" w:rsidRDefault="00C36164" w:rsidP="00CB40C9">
            <w:pPr>
              <w:jc w:val="center"/>
            </w:pPr>
            <w:r>
              <w:t>390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0C9" w:rsidRPr="00F55CB2" w:rsidRDefault="00C36164" w:rsidP="00CB40C9">
            <w:pPr>
              <w:jc w:val="center"/>
            </w:pPr>
            <w:r>
              <w:t>468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0C9" w:rsidRPr="00F55CB2" w:rsidRDefault="00C36164" w:rsidP="00CB40C9">
            <w:pPr>
              <w:jc w:val="center"/>
            </w:pPr>
            <w:r>
              <w:t>546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0C9" w:rsidRPr="00F55CB2" w:rsidRDefault="00C36164" w:rsidP="00CB40C9">
            <w:pPr>
              <w:jc w:val="center"/>
            </w:pPr>
            <w:r>
              <w:t>624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0C9" w:rsidRPr="00F55CB2" w:rsidRDefault="00CB40C9" w:rsidP="00CB40C9">
            <w:pPr>
              <w:jc w:val="center"/>
            </w:pPr>
            <w:r>
              <w:t>7</w:t>
            </w:r>
            <w:r w:rsidR="005E5C7C">
              <w:t>02</w:t>
            </w:r>
          </w:p>
        </w:tc>
      </w:tr>
    </w:tbl>
    <w:p w:rsidR="00CB40C9" w:rsidRDefault="00CB40C9" w:rsidP="00CB40C9">
      <w:pPr>
        <w:jc w:val="center"/>
        <w:rPr>
          <w:b/>
          <w:color w:val="FF0000"/>
          <w:szCs w:val="28"/>
        </w:rPr>
      </w:pPr>
    </w:p>
    <w:p w:rsidR="00CB40C9" w:rsidRPr="00D91A9B" w:rsidRDefault="00CB40C9" w:rsidP="00CB40C9">
      <w:pPr>
        <w:jc w:val="center"/>
        <w:rPr>
          <w:sz w:val="28"/>
        </w:rPr>
      </w:pPr>
      <w:r>
        <w:rPr>
          <w:sz w:val="28"/>
        </w:rPr>
        <w:lastRenderedPageBreak/>
        <w:t xml:space="preserve">  УЧЕБНЫЙ </w:t>
      </w:r>
      <w:r w:rsidRPr="00D91A9B">
        <w:rPr>
          <w:sz w:val="28"/>
        </w:rPr>
        <w:t xml:space="preserve"> ПЛАН</w:t>
      </w:r>
    </w:p>
    <w:p w:rsidR="00CB40C9" w:rsidRPr="00D91A9B" w:rsidRDefault="00CB40C9" w:rsidP="00CB40C9">
      <w:pPr>
        <w:jc w:val="center"/>
        <w:rPr>
          <w:sz w:val="28"/>
        </w:rPr>
      </w:pPr>
      <w:r w:rsidRPr="00D91A9B">
        <w:rPr>
          <w:sz w:val="28"/>
        </w:rPr>
        <w:t xml:space="preserve">муниципального бюджетного учреждения дополнительного образования </w:t>
      </w:r>
    </w:p>
    <w:p w:rsidR="00CB40C9" w:rsidRDefault="00CB40C9" w:rsidP="00CB40C9">
      <w:pPr>
        <w:jc w:val="center"/>
        <w:rPr>
          <w:sz w:val="28"/>
        </w:rPr>
      </w:pPr>
      <w:r>
        <w:rPr>
          <w:sz w:val="28"/>
        </w:rPr>
        <w:t>«Детско-юношеская спортивная школа № 1»</w:t>
      </w:r>
    </w:p>
    <w:p w:rsidR="00CB40C9" w:rsidRDefault="00080688" w:rsidP="00CB40C9">
      <w:pPr>
        <w:jc w:val="center"/>
        <w:rPr>
          <w:sz w:val="28"/>
        </w:rPr>
      </w:pPr>
      <w:r>
        <w:rPr>
          <w:sz w:val="28"/>
        </w:rPr>
        <w:t>на 202</w:t>
      </w:r>
      <w:r w:rsidR="0057557B">
        <w:rPr>
          <w:sz w:val="28"/>
        </w:rPr>
        <w:t>4</w:t>
      </w:r>
      <w:r w:rsidR="00CB40C9" w:rsidRPr="00D91A9B">
        <w:rPr>
          <w:sz w:val="28"/>
        </w:rPr>
        <w:t>-</w:t>
      </w:r>
      <w:r>
        <w:rPr>
          <w:sz w:val="28"/>
        </w:rPr>
        <w:t>202</w:t>
      </w:r>
      <w:r w:rsidR="0057557B">
        <w:rPr>
          <w:sz w:val="28"/>
        </w:rPr>
        <w:t>5</w:t>
      </w:r>
      <w:r w:rsidR="00CB40C9" w:rsidRPr="00D91A9B">
        <w:rPr>
          <w:sz w:val="28"/>
        </w:rPr>
        <w:t xml:space="preserve"> учебный год</w:t>
      </w:r>
      <w:r w:rsidR="00CB40C9">
        <w:rPr>
          <w:sz w:val="28"/>
        </w:rPr>
        <w:t xml:space="preserve"> </w:t>
      </w:r>
    </w:p>
    <w:p w:rsidR="00CB40C9" w:rsidRDefault="00CB40C9" w:rsidP="00CB40C9">
      <w:pPr>
        <w:jc w:val="center"/>
        <w:rPr>
          <w:sz w:val="28"/>
        </w:rPr>
      </w:pPr>
      <w:r>
        <w:rPr>
          <w:sz w:val="28"/>
        </w:rPr>
        <w:t xml:space="preserve">по дополнительной </w:t>
      </w:r>
      <w:proofErr w:type="spellStart"/>
      <w:r w:rsidR="00514411" w:rsidRPr="00514411">
        <w:rPr>
          <w:sz w:val="28"/>
          <w:szCs w:val="28"/>
        </w:rPr>
        <w:t>общеразвивающей</w:t>
      </w:r>
      <w:proofErr w:type="spellEnd"/>
      <w:r w:rsidR="009C0F6E">
        <w:rPr>
          <w:sz w:val="28"/>
        </w:rPr>
        <w:t xml:space="preserve">  </w:t>
      </w:r>
      <w:r>
        <w:rPr>
          <w:sz w:val="28"/>
        </w:rPr>
        <w:t xml:space="preserve">программе </w:t>
      </w:r>
    </w:p>
    <w:p w:rsidR="00CB40C9" w:rsidRDefault="00CB40C9" w:rsidP="00CB40C9">
      <w:pPr>
        <w:jc w:val="center"/>
        <w:rPr>
          <w:b/>
          <w:sz w:val="28"/>
        </w:rPr>
      </w:pPr>
      <w:r w:rsidRPr="009A6B39">
        <w:rPr>
          <w:b/>
          <w:sz w:val="28"/>
        </w:rPr>
        <w:t xml:space="preserve">по </w:t>
      </w:r>
      <w:r>
        <w:rPr>
          <w:b/>
          <w:sz w:val="28"/>
        </w:rPr>
        <w:t>вольной борьбе</w:t>
      </w:r>
    </w:p>
    <w:p w:rsidR="00CB40C9" w:rsidRDefault="00CB40C9" w:rsidP="00CB40C9">
      <w:pPr>
        <w:jc w:val="center"/>
        <w:rPr>
          <w:b/>
          <w:sz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29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CB40C9" w:rsidRPr="00F55CB2" w:rsidTr="00CB40C9">
        <w:trPr>
          <w:trHeight w:val="493"/>
        </w:trPr>
        <w:tc>
          <w:tcPr>
            <w:tcW w:w="540" w:type="dxa"/>
            <w:vMerge w:val="restart"/>
          </w:tcPr>
          <w:p w:rsidR="00CB40C9" w:rsidRPr="00F55CB2" w:rsidRDefault="00CB40C9" w:rsidP="00CB40C9">
            <w:pPr>
              <w:jc w:val="center"/>
            </w:pPr>
            <w:r w:rsidRPr="00F55CB2">
              <w:t>№</w:t>
            </w:r>
          </w:p>
        </w:tc>
        <w:tc>
          <w:tcPr>
            <w:tcW w:w="2829" w:type="dxa"/>
            <w:vMerge w:val="restart"/>
            <w:tcBorders>
              <w:tl2br w:val="single" w:sz="4" w:space="0" w:color="auto"/>
            </w:tcBorders>
          </w:tcPr>
          <w:p w:rsidR="00CB40C9" w:rsidRDefault="00CB40C9" w:rsidP="00CB40C9">
            <w:pPr>
              <w:jc w:val="right"/>
            </w:pPr>
            <w:r w:rsidRPr="00F55CB2">
              <w:t xml:space="preserve">Этапы </w:t>
            </w:r>
            <w:r>
              <w:t xml:space="preserve"> и периоды</w:t>
            </w:r>
          </w:p>
          <w:p w:rsidR="00CB40C9" w:rsidRPr="00F55CB2" w:rsidRDefault="00CB40C9" w:rsidP="00CB40C9">
            <w:pPr>
              <w:jc w:val="right"/>
            </w:pPr>
            <w:r w:rsidRPr="00F55CB2">
              <w:t>подготовки</w:t>
            </w:r>
          </w:p>
          <w:p w:rsidR="00CB40C9" w:rsidRDefault="00CB40C9" w:rsidP="00CB40C9"/>
          <w:p w:rsidR="00CB40C9" w:rsidRPr="00F55CB2" w:rsidRDefault="00CB40C9" w:rsidP="00CB40C9">
            <w:r w:rsidRPr="00F55CB2">
              <w:t xml:space="preserve">Предметные </w:t>
            </w:r>
          </w:p>
          <w:p w:rsidR="00CB40C9" w:rsidRPr="00F55CB2" w:rsidRDefault="00CB40C9" w:rsidP="00CB40C9">
            <w:r w:rsidRPr="00F55CB2">
              <w:t>области</w:t>
            </w:r>
          </w:p>
        </w:tc>
        <w:tc>
          <w:tcPr>
            <w:tcW w:w="2552" w:type="dxa"/>
            <w:gridSpan w:val="3"/>
          </w:tcPr>
          <w:p w:rsidR="00CB40C9" w:rsidRPr="00F55CB2" w:rsidRDefault="00CB40C9" w:rsidP="00CB40C9">
            <w:pPr>
              <w:jc w:val="center"/>
            </w:pPr>
            <w:r w:rsidRPr="00F55CB2">
              <w:t>Этап начальной подготовки</w:t>
            </w:r>
          </w:p>
        </w:tc>
        <w:tc>
          <w:tcPr>
            <w:tcW w:w="4252" w:type="dxa"/>
            <w:gridSpan w:val="5"/>
          </w:tcPr>
          <w:p w:rsidR="00CB40C9" w:rsidRPr="00F55CB2" w:rsidRDefault="00CB40C9" w:rsidP="00CB40C9">
            <w:pPr>
              <w:jc w:val="center"/>
            </w:pPr>
            <w:r w:rsidRPr="00F55CB2">
              <w:t>Тренировочный этап</w:t>
            </w:r>
          </w:p>
        </w:tc>
      </w:tr>
      <w:tr w:rsidR="00CB40C9" w:rsidRPr="00F55CB2" w:rsidTr="00CB40C9">
        <w:trPr>
          <w:trHeight w:val="247"/>
        </w:trPr>
        <w:tc>
          <w:tcPr>
            <w:tcW w:w="540" w:type="dxa"/>
            <w:vMerge/>
          </w:tcPr>
          <w:p w:rsidR="00CB40C9" w:rsidRPr="00F55CB2" w:rsidRDefault="00CB40C9" w:rsidP="00CB40C9">
            <w:pPr>
              <w:jc w:val="center"/>
            </w:pPr>
          </w:p>
        </w:tc>
        <w:tc>
          <w:tcPr>
            <w:tcW w:w="2829" w:type="dxa"/>
            <w:vMerge/>
          </w:tcPr>
          <w:p w:rsidR="00CB40C9" w:rsidRPr="00F55CB2" w:rsidRDefault="00CB40C9" w:rsidP="00CB40C9">
            <w:pPr>
              <w:jc w:val="center"/>
            </w:pP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CB40C9" w:rsidRPr="00F55CB2" w:rsidRDefault="00CB40C9" w:rsidP="00CB40C9">
            <w:pPr>
              <w:jc w:val="center"/>
            </w:pPr>
            <w:r w:rsidRPr="00F55CB2">
              <w:t>1</w:t>
            </w:r>
            <w:r>
              <w:t xml:space="preserve"> года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CB40C9" w:rsidRPr="00F55CB2" w:rsidRDefault="00CB40C9" w:rsidP="00CB40C9">
            <w:pPr>
              <w:jc w:val="center"/>
            </w:pPr>
            <w:r>
              <w:t>2 года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CB40C9" w:rsidRPr="00F55CB2" w:rsidRDefault="00CB40C9" w:rsidP="00CB40C9">
            <w:pPr>
              <w:jc w:val="center"/>
            </w:pPr>
            <w:r>
              <w:t>3 года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</w:p>
          <w:p w:rsidR="00CB40C9" w:rsidRPr="00F55CB2" w:rsidRDefault="00CB40C9" w:rsidP="00CB40C9">
            <w:pPr>
              <w:jc w:val="center"/>
            </w:pPr>
            <w:r>
              <w:t>1 года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CB40C9" w:rsidRPr="00F55CB2" w:rsidRDefault="00CB40C9" w:rsidP="00CB40C9">
            <w:pPr>
              <w:jc w:val="center"/>
            </w:pPr>
            <w:r>
              <w:t>2 года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CB40C9" w:rsidRPr="00F55CB2" w:rsidRDefault="00CB40C9" w:rsidP="00CB40C9">
            <w:pPr>
              <w:jc w:val="center"/>
            </w:pPr>
            <w:r>
              <w:t>3 года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CB40C9" w:rsidRPr="00F55CB2" w:rsidRDefault="00CB40C9" w:rsidP="00CB40C9">
            <w:pPr>
              <w:jc w:val="center"/>
            </w:pPr>
            <w:r>
              <w:t>4 года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CB40C9" w:rsidRPr="00F55CB2" w:rsidRDefault="00CB40C9" w:rsidP="00CB40C9">
            <w:pPr>
              <w:jc w:val="center"/>
            </w:pPr>
            <w:r>
              <w:t>5 года</w:t>
            </w:r>
          </w:p>
        </w:tc>
      </w:tr>
      <w:tr w:rsidR="00CB40C9" w:rsidRPr="00F55CB2" w:rsidTr="00CB40C9">
        <w:trPr>
          <w:trHeight w:val="309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 w:rsidRPr="00F55CB2">
              <w:t>1</w:t>
            </w:r>
          </w:p>
        </w:tc>
        <w:tc>
          <w:tcPr>
            <w:tcW w:w="2829" w:type="dxa"/>
          </w:tcPr>
          <w:p w:rsidR="00CB40C9" w:rsidRPr="00F55CB2" w:rsidRDefault="00CB40C9" w:rsidP="00CB40C9">
            <w:r w:rsidRPr="00F55CB2">
              <w:t>Теория и методика физической культуры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CB40C9" w:rsidRPr="00F55CB2" w:rsidRDefault="00C36164" w:rsidP="00CB40C9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CB40C9" w:rsidRPr="00F55CB2" w:rsidRDefault="00C36164" w:rsidP="00CB40C9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5</w:t>
            </w:r>
            <w:r w:rsidR="00C36164">
              <w:t>5</w:t>
            </w:r>
          </w:p>
        </w:tc>
        <w:tc>
          <w:tcPr>
            <w:tcW w:w="850" w:type="dxa"/>
          </w:tcPr>
          <w:p w:rsidR="00CB40C9" w:rsidRPr="00F55CB2" w:rsidRDefault="00C36164" w:rsidP="00CB40C9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CB40C9" w:rsidRPr="00F55CB2" w:rsidRDefault="005E5C7C" w:rsidP="00CB40C9">
            <w:pPr>
              <w:jc w:val="center"/>
            </w:pPr>
            <w:r>
              <w:t>69</w:t>
            </w:r>
          </w:p>
        </w:tc>
      </w:tr>
      <w:tr w:rsidR="00CB40C9" w:rsidRPr="00F55CB2" w:rsidTr="00CB40C9">
        <w:trPr>
          <w:trHeight w:val="594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 w:rsidRPr="00F55CB2">
              <w:t>2</w:t>
            </w:r>
          </w:p>
        </w:tc>
        <w:tc>
          <w:tcPr>
            <w:tcW w:w="2829" w:type="dxa"/>
          </w:tcPr>
          <w:p w:rsidR="00CB40C9" w:rsidRPr="00F55CB2" w:rsidRDefault="00CB40C9" w:rsidP="00CB40C9">
            <w:r w:rsidRPr="00F55CB2">
              <w:t>Общая</w:t>
            </w:r>
            <w:r>
              <w:t xml:space="preserve"> и специальная</w:t>
            </w:r>
            <w:r w:rsidRPr="00F55CB2">
              <w:t xml:space="preserve"> физическая подготовка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97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157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157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1</w:t>
            </w:r>
            <w:r w:rsidR="00C36164">
              <w:t>54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178</w:t>
            </w:r>
          </w:p>
        </w:tc>
        <w:tc>
          <w:tcPr>
            <w:tcW w:w="851" w:type="dxa"/>
          </w:tcPr>
          <w:p w:rsidR="00CB40C9" w:rsidRPr="00F55CB2" w:rsidRDefault="00C36164" w:rsidP="00CB40C9">
            <w:pPr>
              <w:jc w:val="center"/>
            </w:pPr>
            <w:r>
              <w:t>178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2</w:t>
            </w:r>
            <w:r w:rsidR="00C36164">
              <w:t>10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230</w:t>
            </w:r>
          </w:p>
        </w:tc>
      </w:tr>
      <w:tr w:rsidR="00CB40C9" w:rsidRPr="00F55CB2" w:rsidTr="00CB40C9">
        <w:trPr>
          <w:trHeight w:val="309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 w:rsidRPr="00F55CB2">
              <w:t>3</w:t>
            </w:r>
          </w:p>
        </w:tc>
        <w:tc>
          <w:tcPr>
            <w:tcW w:w="2829" w:type="dxa"/>
          </w:tcPr>
          <w:p w:rsidR="00CB40C9" w:rsidRDefault="00CB40C9" w:rsidP="00CB40C9">
            <w:r w:rsidRPr="00F55CB2">
              <w:t>Избранный вид спорта</w:t>
            </w:r>
          </w:p>
          <w:p w:rsidR="00CB40C9" w:rsidRPr="00F55CB2" w:rsidRDefault="00CB40C9" w:rsidP="00CB40C9"/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126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126</w:t>
            </w:r>
          </w:p>
        </w:tc>
        <w:tc>
          <w:tcPr>
            <w:tcW w:w="850" w:type="dxa"/>
          </w:tcPr>
          <w:p w:rsidR="00CB40C9" w:rsidRPr="00F55CB2" w:rsidRDefault="00C36164" w:rsidP="00CB40C9">
            <w:pPr>
              <w:jc w:val="center"/>
            </w:pPr>
            <w:r>
              <w:t>180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22</w:t>
            </w:r>
            <w:r w:rsidR="00C36164">
              <w:t>6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2</w:t>
            </w:r>
            <w:r w:rsidR="00C36164">
              <w:t>20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2</w:t>
            </w:r>
            <w:r w:rsidR="00C36164">
              <w:t>40</w:t>
            </w:r>
          </w:p>
        </w:tc>
        <w:tc>
          <w:tcPr>
            <w:tcW w:w="851" w:type="dxa"/>
          </w:tcPr>
          <w:p w:rsidR="00CB40C9" w:rsidRPr="00F55CB2" w:rsidRDefault="005E5C7C" w:rsidP="00CB40C9">
            <w:pPr>
              <w:jc w:val="center"/>
            </w:pPr>
            <w:r>
              <w:t>262</w:t>
            </w:r>
          </w:p>
        </w:tc>
      </w:tr>
      <w:tr w:rsidR="00CB40C9" w:rsidRPr="00F55CB2" w:rsidTr="00CB40C9">
        <w:trPr>
          <w:trHeight w:val="309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>
              <w:t>4</w:t>
            </w:r>
          </w:p>
        </w:tc>
        <w:tc>
          <w:tcPr>
            <w:tcW w:w="2829" w:type="dxa"/>
          </w:tcPr>
          <w:p w:rsidR="00CB40C9" w:rsidRPr="00F55CB2" w:rsidRDefault="00CB40C9" w:rsidP="00CB40C9">
            <w:r>
              <w:t>Другие виды спорта и подвижные игры</w:t>
            </w:r>
          </w:p>
        </w:tc>
        <w:tc>
          <w:tcPr>
            <w:tcW w:w="851" w:type="dxa"/>
          </w:tcPr>
          <w:p w:rsidR="00CB40C9" w:rsidRDefault="00CB40C9" w:rsidP="00CB40C9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CB40C9" w:rsidRDefault="00CB40C9" w:rsidP="00CB40C9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CB40C9" w:rsidRDefault="00CB40C9" w:rsidP="00CB40C9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CB40C9" w:rsidRDefault="00C36164" w:rsidP="00CB40C9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CB40C9" w:rsidRDefault="00CB40C9" w:rsidP="00CB40C9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CB40C9" w:rsidRDefault="00C36164" w:rsidP="00CB40C9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CB40C9" w:rsidRDefault="00C36164" w:rsidP="00CB40C9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B40C9" w:rsidRDefault="005E5C7C" w:rsidP="00CB40C9">
            <w:pPr>
              <w:jc w:val="center"/>
            </w:pPr>
            <w:r>
              <w:t>41</w:t>
            </w:r>
          </w:p>
        </w:tc>
      </w:tr>
      <w:tr w:rsidR="00CB40C9" w:rsidRPr="00F55CB2" w:rsidTr="00CB40C9">
        <w:trPr>
          <w:trHeight w:val="257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>
              <w:t>5</w:t>
            </w:r>
          </w:p>
        </w:tc>
        <w:tc>
          <w:tcPr>
            <w:tcW w:w="2829" w:type="dxa"/>
          </w:tcPr>
          <w:p w:rsidR="00CB40C9" w:rsidRPr="00F55CB2" w:rsidRDefault="00CB40C9" w:rsidP="00CB40C9">
            <w:r>
              <w:t>Технико-тактическая и психологическая</w:t>
            </w:r>
            <w:r w:rsidRPr="00F55CB2">
              <w:t xml:space="preserve"> подготовка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CB40C9" w:rsidRPr="00F55CB2" w:rsidRDefault="00C36164" w:rsidP="00CB40C9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CB40C9" w:rsidRPr="00F55CB2" w:rsidRDefault="00C36164" w:rsidP="00CB40C9">
            <w:pPr>
              <w:jc w:val="center"/>
            </w:pPr>
            <w:r>
              <w:t>89</w:t>
            </w:r>
          </w:p>
        </w:tc>
        <w:tc>
          <w:tcPr>
            <w:tcW w:w="851" w:type="dxa"/>
          </w:tcPr>
          <w:p w:rsidR="00CB40C9" w:rsidRPr="00F55CB2" w:rsidRDefault="005E5C7C" w:rsidP="00CB40C9">
            <w:pPr>
              <w:jc w:val="center"/>
            </w:pPr>
            <w:r>
              <w:t>10</w:t>
            </w:r>
            <w:r w:rsidR="00CB40C9">
              <w:t>0</w:t>
            </w:r>
          </w:p>
        </w:tc>
      </w:tr>
      <w:tr w:rsidR="00CB40C9" w:rsidRPr="00F55CB2" w:rsidTr="00CB40C9">
        <w:trPr>
          <w:trHeight w:val="151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CB40C9" w:rsidRDefault="00CB40C9" w:rsidP="00CB40C9">
            <w:pPr>
              <w:rPr>
                <w:rFonts w:eastAsia="Andale Sans UI" w:cs="Tahoma"/>
                <w:bCs/>
                <w:kern w:val="1"/>
                <w:szCs w:val="28"/>
                <w:lang w:eastAsia="fa-IR" w:bidi="fa-IR"/>
              </w:rPr>
            </w:pPr>
            <w:r w:rsidRPr="00F55CB2">
              <w:t>Общее количество часов</w:t>
            </w:r>
          </w:p>
          <w:p w:rsidR="00CB40C9" w:rsidRPr="00F55CB2" w:rsidRDefault="00CB40C9" w:rsidP="00CB40C9"/>
        </w:tc>
        <w:tc>
          <w:tcPr>
            <w:tcW w:w="851" w:type="dxa"/>
            <w:tcBorders>
              <w:bottom w:val="single" w:sz="4" w:space="0" w:color="auto"/>
            </w:tcBorders>
          </w:tcPr>
          <w:p w:rsidR="00CB40C9" w:rsidRPr="00F55CB2" w:rsidRDefault="00CB40C9" w:rsidP="00CB40C9">
            <w:pPr>
              <w:jc w:val="center"/>
            </w:pPr>
            <w:r>
              <w:t>234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0C9" w:rsidRDefault="00CB40C9" w:rsidP="00CB40C9">
            <w:pPr>
              <w:jc w:val="center"/>
            </w:pPr>
            <w:r>
              <w:t>351</w:t>
            </w:r>
            <w:r w:rsidR="00F161B3">
              <w:t>/</w:t>
            </w:r>
          </w:p>
          <w:p w:rsidR="00F161B3" w:rsidRPr="00F55CB2" w:rsidRDefault="00F161B3" w:rsidP="00CB40C9">
            <w:pPr>
              <w:jc w:val="center"/>
            </w:pPr>
            <w:r>
              <w:t>312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0C9" w:rsidRPr="00F55CB2" w:rsidRDefault="00CB40C9" w:rsidP="00CB40C9">
            <w:pPr>
              <w:jc w:val="center"/>
            </w:pPr>
            <w:r>
              <w:t>351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0C9" w:rsidRPr="00F55CB2" w:rsidRDefault="00C36164" w:rsidP="00CB40C9">
            <w:pPr>
              <w:jc w:val="center"/>
            </w:pPr>
            <w:r>
              <w:t>390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0C9" w:rsidRPr="00F55CB2" w:rsidRDefault="00C36164" w:rsidP="00CB40C9">
            <w:pPr>
              <w:jc w:val="center"/>
            </w:pPr>
            <w:r>
              <w:t>468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0C9" w:rsidRPr="00F55CB2" w:rsidRDefault="00C36164" w:rsidP="00CB40C9">
            <w:pPr>
              <w:jc w:val="center"/>
            </w:pPr>
            <w:r>
              <w:t>546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0C9" w:rsidRPr="00F55CB2" w:rsidRDefault="00C36164" w:rsidP="00CB40C9">
            <w:pPr>
              <w:jc w:val="center"/>
            </w:pPr>
            <w:r>
              <w:t>624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0C9" w:rsidRPr="00F55CB2" w:rsidRDefault="00CB40C9" w:rsidP="00CB40C9">
            <w:pPr>
              <w:jc w:val="center"/>
            </w:pPr>
            <w:r>
              <w:t>7</w:t>
            </w:r>
            <w:r w:rsidR="005E5C7C">
              <w:t>02</w:t>
            </w:r>
          </w:p>
        </w:tc>
      </w:tr>
    </w:tbl>
    <w:p w:rsidR="009A6B39" w:rsidRDefault="009A6B39" w:rsidP="009A6B39">
      <w:pPr>
        <w:jc w:val="center"/>
        <w:rPr>
          <w:b/>
          <w:sz w:val="28"/>
        </w:rPr>
      </w:pPr>
    </w:p>
    <w:p w:rsidR="00CB40C9" w:rsidRPr="00D91A9B" w:rsidRDefault="00CB40C9" w:rsidP="00CB40C9">
      <w:pPr>
        <w:jc w:val="center"/>
        <w:rPr>
          <w:sz w:val="28"/>
        </w:rPr>
      </w:pPr>
      <w:r>
        <w:rPr>
          <w:sz w:val="28"/>
        </w:rPr>
        <w:t xml:space="preserve">  УЧЕБНЫЙ </w:t>
      </w:r>
      <w:r w:rsidRPr="00D91A9B">
        <w:rPr>
          <w:sz w:val="28"/>
        </w:rPr>
        <w:t xml:space="preserve"> ПЛАН</w:t>
      </w:r>
    </w:p>
    <w:p w:rsidR="00CB40C9" w:rsidRPr="00D91A9B" w:rsidRDefault="00CB40C9" w:rsidP="00CB40C9">
      <w:pPr>
        <w:jc w:val="center"/>
        <w:rPr>
          <w:sz w:val="28"/>
        </w:rPr>
      </w:pPr>
      <w:r w:rsidRPr="00D91A9B">
        <w:rPr>
          <w:sz w:val="28"/>
        </w:rPr>
        <w:t xml:space="preserve">муниципального бюджетного учреждения дополнительного образования </w:t>
      </w:r>
    </w:p>
    <w:p w:rsidR="00CB40C9" w:rsidRDefault="00CB40C9" w:rsidP="00CB40C9">
      <w:pPr>
        <w:jc w:val="center"/>
        <w:rPr>
          <w:sz w:val="28"/>
        </w:rPr>
      </w:pPr>
      <w:r>
        <w:rPr>
          <w:sz w:val="28"/>
        </w:rPr>
        <w:t>«Детско-юношеская спортивная школа № 1»</w:t>
      </w:r>
    </w:p>
    <w:p w:rsidR="00CB40C9" w:rsidRDefault="00080688" w:rsidP="00CB40C9">
      <w:pPr>
        <w:jc w:val="center"/>
        <w:rPr>
          <w:sz w:val="28"/>
        </w:rPr>
      </w:pPr>
      <w:r>
        <w:rPr>
          <w:sz w:val="28"/>
        </w:rPr>
        <w:t>на 202</w:t>
      </w:r>
      <w:r w:rsidR="0057557B">
        <w:rPr>
          <w:sz w:val="28"/>
        </w:rPr>
        <w:t>4</w:t>
      </w:r>
      <w:r>
        <w:rPr>
          <w:sz w:val="28"/>
        </w:rPr>
        <w:t>-202</w:t>
      </w:r>
      <w:r w:rsidR="0057557B">
        <w:rPr>
          <w:sz w:val="28"/>
        </w:rPr>
        <w:t>5</w:t>
      </w:r>
      <w:r w:rsidR="00CB40C9" w:rsidRPr="00D91A9B">
        <w:rPr>
          <w:sz w:val="28"/>
        </w:rPr>
        <w:t xml:space="preserve"> учебный год</w:t>
      </w:r>
      <w:r w:rsidR="00CB40C9">
        <w:rPr>
          <w:sz w:val="28"/>
        </w:rPr>
        <w:t xml:space="preserve"> </w:t>
      </w:r>
    </w:p>
    <w:p w:rsidR="00CB40C9" w:rsidRDefault="00CB40C9" w:rsidP="00CB40C9">
      <w:pPr>
        <w:jc w:val="center"/>
        <w:rPr>
          <w:sz w:val="28"/>
        </w:rPr>
      </w:pPr>
      <w:r>
        <w:rPr>
          <w:sz w:val="28"/>
        </w:rPr>
        <w:t xml:space="preserve">по дополнительной </w:t>
      </w:r>
      <w:proofErr w:type="spellStart"/>
      <w:r w:rsidR="00514411" w:rsidRPr="00514411">
        <w:rPr>
          <w:sz w:val="28"/>
          <w:szCs w:val="28"/>
        </w:rPr>
        <w:t>общеразвивающей</w:t>
      </w:r>
      <w:proofErr w:type="spellEnd"/>
      <w:r w:rsidR="009C0F6E">
        <w:rPr>
          <w:sz w:val="28"/>
        </w:rPr>
        <w:t xml:space="preserve"> </w:t>
      </w:r>
      <w:r>
        <w:rPr>
          <w:sz w:val="28"/>
        </w:rPr>
        <w:t xml:space="preserve"> программе </w:t>
      </w:r>
    </w:p>
    <w:p w:rsidR="00CB40C9" w:rsidRPr="009A6B39" w:rsidRDefault="00CB40C9" w:rsidP="00CB40C9">
      <w:pPr>
        <w:jc w:val="center"/>
        <w:rPr>
          <w:b/>
          <w:sz w:val="28"/>
        </w:rPr>
      </w:pPr>
      <w:proofErr w:type="gramStart"/>
      <w:r w:rsidRPr="009A6B39">
        <w:rPr>
          <w:b/>
          <w:sz w:val="28"/>
        </w:rPr>
        <w:t xml:space="preserve">по </w:t>
      </w:r>
      <w:r>
        <w:rPr>
          <w:b/>
          <w:sz w:val="28"/>
        </w:rPr>
        <w:t>художественной гимнастики</w:t>
      </w:r>
      <w:proofErr w:type="gramEnd"/>
    </w:p>
    <w:p w:rsidR="00CB40C9" w:rsidRPr="004C4E4B" w:rsidRDefault="00CB40C9" w:rsidP="00CB40C9">
      <w:pPr>
        <w:rPr>
          <w:b/>
          <w:szCs w:val="28"/>
          <w:u w:val="single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29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CB40C9" w:rsidRPr="00F55CB2" w:rsidTr="00CB40C9">
        <w:trPr>
          <w:trHeight w:val="493"/>
        </w:trPr>
        <w:tc>
          <w:tcPr>
            <w:tcW w:w="540" w:type="dxa"/>
            <w:vMerge w:val="restart"/>
          </w:tcPr>
          <w:p w:rsidR="00CB40C9" w:rsidRPr="00F55CB2" w:rsidRDefault="00CB40C9" w:rsidP="00CB40C9">
            <w:pPr>
              <w:jc w:val="center"/>
            </w:pPr>
            <w:r w:rsidRPr="00F55CB2">
              <w:t>№</w:t>
            </w:r>
          </w:p>
        </w:tc>
        <w:tc>
          <w:tcPr>
            <w:tcW w:w="2829" w:type="dxa"/>
            <w:vMerge w:val="restart"/>
            <w:tcBorders>
              <w:tl2br w:val="single" w:sz="4" w:space="0" w:color="auto"/>
            </w:tcBorders>
          </w:tcPr>
          <w:p w:rsidR="00CB40C9" w:rsidRDefault="00CB40C9" w:rsidP="00CB40C9">
            <w:pPr>
              <w:jc w:val="right"/>
            </w:pPr>
            <w:r w:rsidRPr="00F55CB2">
              <w:t xml:space="preserve">Этапы </w:t>
            </w:r>
            <w:r>
              <w:t xml:space="preserve"> и периоды</w:t>
            </w:r>
          </w:p>
          <w:p w:rsidR="00CB40C9" w:rsidRPr="00F55CB2" w:rsidRDefault="00CB40C9" w:rsidP="00CB40C9">
            <w:pPr>
              <w:jc w:val="right"/>
            </w:pPr>
            <w:r w:rsidRPr="00F55CB2">
              <w:t>подготовки</w:t>
            </w:r>
          </w:p>
          <w:p w:rsidR="00CB40C9" w:rsidRDefault="00CB40C9" w:rsidP="00CB40C9"/>
          <w:p w:rsidR="00CB40C9" w:rsidRPr="00F55CB2" w:rsidRDefault="00CB40C9" w:rsidP="00CB40C9">
            <w:r w:rsidRPr="00F55CB2">
              <w:t xml:space="preserve">Предметные </w:t>
            </w:r>
          </w:p>
          <w:p w:rsidR="00CB40C9" w:rsidRPr="00F55CB2" w:rsidRDefault="00CB40C9" w:rsidP="00CB40C9">
            <w:r w:rsidRPr="00F55CB2">
              <w:t>области</w:t>
            </w:r>
          </w:p>
        </w:tc>
        <w:tc>
          <w:tcPr>
            <w:tcW w:w="2552" w:type="dxa"/>
            <w:gridSpan w:val="3"/>
          </w:tcPr>
          <w:p w:rsidR="00CB40C9" w:rsidRPr="00F55CB2" w:rsidRDefault="00CB40C9" w:rsidP="00CB40C9">
            <w:pPr>
              <w:jc w:val="center"/>
            </w:pPr>
            <w:r w:rsidRPr="00F55CB2">
              <w:t>Этап начальной подготовки</w:t>
            </w:r>
          </w:p>
        </w:tc>
        <w:tc>
          <w:tcPr>
            <w:tcW w:w="4252" w:type="dxa"/>
            <w:gridSpan w:val="5"/>
          </w:tcPr>
          <w:p w:rsidR="00CB40C9" w:rsidRPr="00F55CB2" w:rsidRDefault="00CB40C9" w:rsidP="00CB40C9">
            <w:pPr>
              <w:jc w:val="center"/>
            </w:pPr>
            <w:r w:rsidRPr="00F55CB2">
              <w:t>Тренировочный этап</w:t>
            </w:r>
          </w:p>
        </w:tc>
      </w:tr>
      <w:tr w:rsidR="00CB40C9" w:rsidRPr="00F55CB2" w:rsidTr="00CB40C9">
        <w:trPr>
          <w:trHeight w:val="247"/>
        </w:trPr>
        <w:tc>
          <w:tcPr>
            <w:tcW w:w="540" w:type="dxa"/>
            <w:vMerge/>
          </w:tcPr>
          <w:p w:rsidR="00CB40C9" w:rsidRPr="00F55CB2" w:rsidRDefault="00CB40C9" w:rsidP="00CB40C9">
            <w:pPr>
              <w:jc w:val="center"/>
            </w:pPr>
          </w:p>
        </w:tc>
        <w:tc>
          <w:tcPr>
            <w:tcW w:w="2829" w:type="dxa"/>
            <w:vMerge/>
          </w:tcPr>
          <w:p w:rsidR="00CB40C9" w:rsidRPr="00F55CB2" w:rsidRDefault="00CB40C9" w:rsidP="00CB40C9">
            <w:pPr>
              <w:jc w:val="center"/>
            </w:pP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CB40C9" w:rsidRPr="00F55CB2" w:rsidRDefault="00CB40C9" w:rsidP="00CB40C9">
            <w:pPr>
              <w:jc w:val="center"/>
            </w:pPr>
            <w:r w:rsidRPr="00F55CB2">
              <w:t>1</w:t>
            </w:r>
            <w:r>
              <w:t xml:space="preserve"> года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CB40C9" w:rsidRPr="00F55CB2" w:rsidRDefault="00CB40C9" w:rsidP="00CB40C9">
            <w:pPr>
              <w:jc w:val="center"/>
            </w:pPr>
            <w:r>
              <w:t>2 года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Г</w:t>
            </w:r>
            <w:r w:rsidRPr="00F55CB2">
              <w:t xml:space="preserve">НП </w:t>
            </w:r>
          </w:p>
          <w:p w:rsidR="00CB40C9" w:rsidRPr="00F55CB2" w:rsidRDefault="00CB40C9" w:rsidP="00CB40C9">
            <w:pPr>
              <w:jc w:val="center"/>
            </w:pPr>
            <w:r>
              <w:t>3 года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</w:p>
          <w:p w:rsidR="00CB40C9" w:rsidRPr="00F55CB2" w:rsidRDefault="00CB40C9" w:rsidP="00CB40C9">
            <w:pPr>
              <w:jc w:val="center"/>
            </w:pPr>
            <w:r>
              <w:t>1 года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CB40C9" w:rsidRPr="00F55CB2" w:rsidRDefault="00CB40C9" w:rsidP="00CB40C9">
            <w:pPr>
              <w:jc w:val="center"/>
            </w:pPr>
            <w:r>
              <w:t>2 года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CB40C9" w:rsidRPr="00F55CB2" w:rsidRDefault="00CB40C9" w:rsidP="00CB40C9">
            <w:pPr>
              <w:jc w:val="center"/>
            </w:pPr>
            <w:r>
              <w:t>3 года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CB40C9" w:rsidRPr="00F55CB2" w:rsidRDefault="00CB40C9" w:rsidP="00CB40C9">
            <w:pPr>
              <w:jc w:val="center"/>
            </w:pPr>
            <w:r>
              <w:t>4 года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 w:rsidRPr="00F55CB2">
              <w:t>Т</w:t>
            </w:r>
            <w:r>
              <w:t>Г</w:t>
            </w:r>
            <w:r w:rsidRPr="00F55CB2">
              <w:t xml:space="preserve"> </w:t>
            </w:r>
          </w:p>
          <w:p w:rsidR="00CB40C9" w:rsidRPr="00F55CB2" w:rsidRDefault="00CB40C9" w:rsidP="00CB40C9">
            <w:pPr>
              <w:jc w:val="center"/>
            </w:pPr>
            <w:r>
              <w:t>5 года</w:t>
            </w:r>
          </w:p>
        </w:tc>
      </w:tr>
      <w:tr w:rsidR="00CB40C9" w:rsidRPr="00F55CB2" w:rsidTr="00CB40C9">
        <w:trPr>
          <w:trHeight w:val="309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 w:rsidRPr="00F55CB2">
              <w:t>1</w:t>
            </w:r>
          </w:p>
        </w:tc>
        <w:tc>
          <w:tcPr>
            <w:tcW w:w="2829" w:type="dxa"/>
          </w:tcPr>
          <w:p w:rsidR="00CB40C9" w:rsidRPr="00F55CB2" w:rsidRDefault="00CB40C9" w:rsidP="00CB40C9">
            <w:r w:rsidRPr="00F55CB2">
              <w:t>Теория и методика физической культуры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CB40C9" w:rsidRPr="00F55CB2" w:rsidRDefault="000B570F" w:rsidP="00CB40C9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4</w:t>
            </w:r>
            <w:r w:rsidR="000B570F">
              <w:t>0</w:t>
            </w:r>
          </w:p>
        </w:tc>
        <w:tc>
          <w:tcPr>
            <w:tcW w:w="851" w:type="dxa"/>
          </w:tcPr>
          <w:p w:rsidR="00CB40C9" w:rsidRPr="00F55CB2" w:rsidRDefault="000B570F" w:rsidP="00CB40C9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5</w:t>
            </w:r>
            <w:r w:rsidR="000B570F">
              <w:t>0</w:t>
            </w:r>
          </w:p>
        </w:tc>
        <w:tc>
          <w:tcPr>
            <w:tcW w:w="851" w:type="dxa"/>
          </w:tcPr>
          <w:p w:rsidR="00CB40C9" w:rsidRPr="00F55CB2" w:rsidRDefault="005E5C7C" w:rsidP="00CB40C9">
            <w:pPr>
              <w:jc w:val="center"/>
            </w:pPr>
            <w:r>
              <w:t>55</w:t>
            </w:r>
          </w:p>
        </w:tc>
      </w:tr>
      <w:tr w:rsidR="00CB40C9" w:rsidRPr="00F55CB2" w:rsidTr="00CB40C9">
        <w:trPr>
          <w:trHeight w:val="594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 w:rsidRPr="00F55CB2">
              <w:t>2</w:t>
            </w:r>
          </w:p>
        </w:tc>
        <w:tc>
          <w:tcPr>
            <w:tcW w:w="2829" w:type="dxa"/>
          </w:tcPr>
          <w:p w:rsidR="00CB40C9" w:rsidRPr="00F55CB2" w:rsidRDefault="00CB40C9" w:rsidP="00CB40C9">
            <w:r w:rsidRPr="00F55CB2">
              <w:t>Общая физическая подготовка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92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CB40C9" w:rsidRPr="00F55CB2" w:rsidRDefault="000B570F" w:rsidP="00CB40C9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8</w:t>
            </w:r>
            <w:r w:rsidR="000B570F">
              <w:t>3</w:t>
            </w:r>
          </w:p>
        </w:tc>
        <w:tc>
          <w:tcPr>
            <w:tcW w:w="851" w:type="dxa"/>
          </w:tcPr>
          <w:p w:rsidR="00CB40C9" w:rsidRPr="00F55CB2" w:rsidRDefault="000B570F" w:rsidP="00CB40C9">
            <w:pPr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1</w:t>
            </w:r>
            <w:r w:rsidR="000B570F">
              <w:t>03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1</w:t>
            </w:r>
            <w:r w:rsidR="005E5C7C">
              <w:t>17</w:t>
            </w:r>
          </w:p>
        </w:tc>
      </w:tr>
      <w:tr w:rsidR="00CB40C9" w:rsidRPr="00F55CB2" w:rsidTr="00CB40C9">
        <w:trPr>
          <w:trHeight w:val="309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 w:rsidRPr="00F55CB2">
              <w:t>3</w:t>
            </w:r>
          </w:p>
        </w:tc>
        <w:tc>
          <w:tcPr>
            <w:tcW w:w="2829" w:type="dxa"/>
          </w:tcPr>
          <w:p w:rsidR="00CB40C9" w:rsidRDefault="00CB40C9" w:rsidP="00CB40C9">
            <w:r w:rsidRPr="00F55CB2">
              <w:t>Избранный вид спорта</w:t>
            </w:r>
          </w:p>
          <w:p w:rsidR="00CB40C9" w:rsidRPr="00F55CB2" w:rsidRDefault="00CB40C9" w:rsidP="00CB40C9"/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110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184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184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2</w:t>
            </w:r>
            <w:r w:rsidR="000B570F">
              <w:t>30</w:t>
            </w:r>
          </w:p>
        </w:tc>
        <w:tc>
          <w:tcPr>
            <w:tcW w:w="850" w:type="dxa"/>
          </w:tcPr>
          <w:p w:rsidR="00CB40C9" w:rsidRPr="00F55CB2" w:rsidRDefault="000B570F" w:rsidP="00CB40C9">
            <w:pPr>
              <w:jc w:val="center"/>
            </w:pPr>
            <w:r>
              <w:t>260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3</w:t>
            </w:r>
            <w:r w:rsidR="000B570F">
              <w:t>64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3</w:t>
            </w:r>
            <w:r w:rsidR="000B570F">
              <w:t>40</w:t>
            </w:r>
          </w:p>
        </w:tc>
        <w:tc>
          <w:tcPr>
            <w:tcW w:w="851" w:type="dxa"/>
          </w:tcPr>
          <w:p w:rsidR="00CB40C9" w:rsidRPr="00F55CB2" w:rsidRDefault="005E5C7C" w:rsidP="00CB40C9">
            <w:pPr>
              <w:jc w:val="center"/>
            </w:pPr>
            <w:r>
              <w:t>380</w:t>
            </w:r>
          </w:p>
        </w:tc>
      </w:tr>
      <w:tr w:rsidR="00CB40C9" w:rsidRPr="00F55CB2" w:rsidTr="00CB40C9">
        <w:trPr>
          <w:trHeight w:val="257"/>
        </w:trPr>
        <w:tc>
          <w:tcPr>
            <w:tcW w:w="540" w:type="dxa"/>
          </w:tcPr>
          <w:p w:rsidR="00CB40C9" w:rsidRPr="00F55CB2" w:rsidRDefault="00CB40C9" w:rsidP="00CB40C9">
            <w:pPr>
              <w:jc w:val="center"/>
            </w:pPr>
            <w:r w:rsidRPr="00F55CB2">
              <w:t>4</w:t>
            </w:r>
          </w:p>
        </w:tc>
        <w:tc>
          <w:tcPr>
            <w:tcW w:w="2829" w:type="dxa"/>
          </w:tcPr>
          <w:p w:rsidR="00CB40C9" w:rsidRPr="00F55CB2" w:rsidRDefault="00CB40C9" w:rsidP="00CB40C9">
            <w:r w:rsidRPr="00F55CB2">
              <w:t>Специальная физическая подготовка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CB40C9" w:rsidRPr="00F55CB2" w:rsidRDefault="000B570F" w:rsidP="00CB40C9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CB40C9" w:rsidRPr="00F55CB2" w:rsidRDefault="000B570F" w:rsidP="00CB40C9">
            <w:pPr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CB40C9" w:rsidRPr="00F55CB2" w:rsidRDefault="000B570F" w:rsidP="00CB40C9">
            <w:pPr>
              <w:jc w:val="center"/>
            </w:pPr>
            <w:r>
              <w:t>1</w:t>
            </w:r>
            <w:r w:rsidR="00CB40C9">
              <w:t>1</w:t>
            </w:r>
            <w:r>
              <w:t>0</w:t>
            </w:r>
          </w:p>
        </w:tc>
        <w:tc>
          <w:tcPr>
            <w:tcW w:w="850" w:type="dxa"/>
          </w:tcPr>
          <w:p w:rsidR="00CB40C9" w:rsidRPr="00F55CB2" w:rsidRDefault="00CB40C9" w:rsidP="00CB40C9">
            <w:pPr>
              <w:jc w:val="center"/>
            </w:pPr>
            <w:r>
              <w:t>1</w:t>
            </w:r>
            <w:r w:rsidR="000B570F">
              <w:t>31</w:t>
            </w:r>
          </w:p>
        </w:tc>
        <w:tc>
          <w:tcPr>
            <w:tcW w:w="851" w:type="dxa"/>
          </w:tcPr>
          <w:p w:rsidR="00CB40C9" w:rsidRPr="00F55CB2" w:rsidRDefault="00CB40C9" w:rsidP="00CB40C9">
            <w:pPr>
              <w:jc w:val="center"/>
            </w:pPr>
            <w:r>
              <w:t>1</w:t>
            </w:r>
            <w:r w:rsidR="005E5C7C">
              <w:t>50</w:t>
            </w:r>
          </w:p>
        </w:tc>
      </w:tr>
      <w:tr w:rsidR="00CB40C9" w:rsidRPr="00F55CB2" w:rsidTr="00CB40C9">
        <w:trPr>
          <w:trHeight w:val="151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CB40C9" w:rsidRDefault="00CB40C9" w:rsidP="00CB40C9">
            <w:pPr>
              <w:rPr>
                <w:rFonts w:eastAsia="Andale Sans UI" w:cs="Tahoma"/>
                <w:bCs/>
                <w:kern w:val="1"/>
                <w:szCs w:val="28"/>
                <w:lang w:eastAsia="fa-IR" w:bidi="fa-IR"/>
              </w:rPr>
            </w:pPr>
            <w:r w:rsidRPr="00F55CB2">
              <w:t>Общее количество часов</w:t>
            </w:r>
          </w:p>
          <w:p w:rsidR="00CB40C9" w:rsidRPr="00F55CB2" w:rsidRDefault="00CB40C9" w:rsidP="00CB40C9"/>
        </w:tc>
        <w:tc>
          <w:tcPr>
            <w:tcW w:w="851" w:type="dxa"/>
            <w:tcBorders>
              <w:bottom w:val="single" w:sz="4" w:space="0" w:color="auto"/>
            </w:tcBorders>
          </w:tcPr>
          <w:p w:rsidR="00CB40C9" w:rsidRPr="00F55CB2" w:rsidRDefault="00CB40C9" w:rsidP="00CB40C9">
            <w:pPr>
              <w:jc w:val="center"/>
            </w:pPr>
            <w:r>
              <w:t>234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1B3" w:rsidRDefault="00CB40C9" w:rsidP="00CB40C9">
            <w:pPr>
              <w:jc w:val="center"/>
            </w:pPr>
            <w:r>
              <w:t>351</w:t>
            </w:r>
            <w:r w:rsidR="00F161B3">
              <w:t>/</w:t>
            </w:r>
          </w:p>
          <w:p w:rsidR="00CB40C9" w:rsidRPr="00F55CB2" w:rsidRDefault="00F161B3" w:rsidP="00CB40C9">
            <w:pPr>
              <w:jc w:val="center"/>
            </w:pPr>
            <w:r>
              <w:t>312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0C9" w:rsidRPr="00F55CB2" w:rsidRDefault="00CB40C9" w:rsidP="00CB40C9">
            <w:pPr>
              <w:jc w:val="center"/>
            </w:pPr>
            <w:r>
              <w:t>351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0C9" w:rsidRPr="00F55CB2" w:rsidRDefault="000B570F" w:rsidP="00CB40C9">
            <w:pPr>
              <w:jc w:val="center"/>
            </w:pPr>
            <w:r>
              <w:t>390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0C9" w:rsidRPr="00F55CB2" w:rsidRDefault="000B570F" w:rsidP="00CB40C9">
            <w:pPr>
              <w:jc w:val="center"/>
            </w:pPr>
            <w:r>
              <w:t>468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0C9" w:rsidRPr="00F55CB2" w:rsidRDefault="000B570F" w:rsidP="00CB40C9">
            <w:pPr>
              <w:jc w:val="center"/>
            </w:pPr>
            <w:r>
              <w:t>546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0C9" w:rsidRPr="00F55CB2" w:rsidRDefault="000B570F" w:rsidP="00CB40C9">
            <w:pPr>
              <w:jc w:val="center"/>
            </w:pPr>
            <w:r>
              <w:t>624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0C9" w:rsidRPr="00F55CB2" w:rsidRDefault="00CB40C9" w:rsidP="00CB40C9">
            <w:pPr>
              <w:jc w:val="center"/>
            </w:pPr>
            <w:r>
              <w:t>7</w:t>
            </w:r>
            <w:r w:rsidR="005E5C7C">
              <w:t>02</w:t>
            </w:r>
          </w:p>
        </w:tc>
      </w:tr>
    </w:tbl>
    <w:p w:rsidR="00C0691C" w:rsidRDefault="00C0691C" w:rsidP="00C0691C">
      <w:pPr>
        <w:ind w:right="534"/>
      </w:pPr>
    </w:p>
    <w:p w:rsidR="005E5C7C" w:rsidRDefault="005E5C7C" w:rsidP="005E5C7C">
      <w:pPr>
        <w:jc w:val="center"/>
        <w:rPr>
          <w:sz w:val="28"/>
        </w:rPr>
      </w:pPr>
    </w:p>
    <w:p w:rsidR="005E5C7C" w:rsidRPr="00E76CC6" w:rsidRDefault="005E5C7C" w:rsidP="00E76CC6">
      <w:pPr>
        <w:jc w:val="center"/>
        <w:rPr>
          <w:sz w:val="28"/>
        </w:rPr>
      </w:pPr>
    </w:p>
    <w:sectPr w:rsidR="005E5C7C" w:rsidRPr="00E76CC6" w:rsidSect="00C57422">
      <w:pgSz w:w="11906" w:h="16838"/>
      <w:pgMar w:top="72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034"/>
    <w:multiLevelType w:val="hybridMultilevel"/>
    <w:tmpl w:val="5450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84655"/>
    <w:multiLevelType w:val="hybridMultilevel"/>
    <w:tmpl w:val="2C66A190"/>
    <w:lvl w:ilvl="0" w:tplc="58AE89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F9F2FDF"/>
    <w:multiLevelType w:val="hybridMultilevel"/>
    <w:tmpl w:val="8346B04C"/>
    <w:lvl w:ilvl="0" w:tplc="58AE89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87AF3"/>
    <w:multiLevelType w:val="multilevel"/>
    <w:tmpl w:val="2628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46B03"/>
    <w:multiLevelType w:val="hybridMultilevel"/>
    <w:tmpl w:val="3FAC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70074"/>
    <w:multiLevelType w:val="hybridMultilevel"/>
    <w:tmpl w:val="08ECA140"/>
    <w:lvl w:ilvl="0" w:tplc="AB345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314442"/>
    <w:multiLevelType w:val="hybridMultilevel"/>
    <w:tmpl w:val="D3D8A5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2F929AC"/>
    <w:multiLevelType w:val="hybridMultilevel"/>
    <w:tmpl w:val="C1C2D1F8"/>
    <w:lvl w:ilvl="0" w:tplc="58AE89F8">
      <w:start w:val="1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675F052A"/>
    <w:multiLevelType w:val="hybridMultilevel"/>
    <w:tmpl w:val="7604EEDA"/>
    <w:lvl w:ilvl="0" w:tplc="65E210EE">
      <w:numFmt w:val="bullet"/>
      <w:lvlText w:val="-"/>
      <w:lvlJc w:val="left"/>
      <w:pPr>
        <w:tabs>
          <w:tab w:val="num" w:pos="360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06205"/>
    <w:rsid w:val="00002798"/>
    <w:rsid w:val="00003EB5"/>
    <w:rsid w:val="00004F40"/>
    <w:rsid w:val="0001666A"/>
    <w:rsid w:val="00036920"/>
    <w:rsid w:val="00080688"/>
    <w:rsid w:val="00084505"/>
    <w:rsid w:val="0008486E"/>
    <w:rsid w:val="0009433E"/>
    <w:rsid w:val="000B570F"/>
    <w:rsid w:val="000D7B77"/>
    <w:rsid w:val="000F5959"/>
    <w:rsid w:val="00112EA2"/>
    <w:rsid w:val="001216AF"/>
    <w:rsid w:val="00131745"/>
    <w:rsid w:val="00132F09"/>
    <w:rsid w:val="00133555"/>
    <w:rsid w:val="00141BFD"/>
    <w:rsid w:val="0018053E"/>
    <w:rsid w:val="00181A7C"/>
    <w:rsid w:val="00190F13"/>
    <w:rsid w:val="001A2A8E"/>
    <w:rsid w:val="001B41EF"/>
    <w:rsid w:val="001C5F70"/>
    <w:rsid w:val="001C7916"/>
    <w:rsid w:val="001E3265"/>
    <w:rsid w:val="00210401"/>
    <w:rsid w:val="002568E5"/>
    <w:rsid w:val="00271DCE"/>
    <w:rsid w:val="002C6B72"/>
    <w:rsid w:val="0030290A"/>
    <w:rsid w:val="00303224"/>
    <w:rsid w:val="00307CF6"/>
    <w:rsid w:val="00317D61"/>
    <w:rsid w:val="0033168C"/>
    <w:rsid w:val="00343FB4"/>
    <w:rsid w:val="00392BA0"/>
    <w:rsid w:val="003A409D"/>
    <w:rsid w:val="003B3160"/>
    <w:rsid w:val="003B3AF1"/>
    <w:rsid w:val="003E1276"/>
    <w:rsid w:val="003E7922"/>
    <w:rsid w:val="003F4B83"/>
    <w:rsid w:val="00423E3D"/>
    <w:rsid w:val="00427637"/>
    <w:rsid w:val="00430F8A"/>
    <w:rsid w:val="00441C24"/>
    <w:rsid w:val="0045582B"/>
    <w:rsid w:val="00457DDD"/>
    <w:rsid w:val="004805D9"/>
    <w:rsid w:val="004808B0"/>
    <w:rsid w:val="00495020"/>
    <w:rsid w:val="004A00A3"/>
    <w:rsid w:val="004B26E9"/>
    <w:rsid w:val="004B2E2B"/>
    <w:rsid w:val="004C20C0"/>
    <w:rsid w:val="004C4E4B"/>
    <w:rsid w:val="004D0ADE"/>
    <w:rsid w:val="004D529F"/>
    <w:rsid w:val="00514411"/>
    <w:rsid w:val="00522FA2"/>
    <w:rsid w:val="00544046"/>
    <w:rsid w:val="00550D6A"/>
    <w:rsid w:val="0055681F"/>
    <w:rsid w:val="00556C0C"/>
    <w:rsid w:val="0057557B"/>
    <w:rsid w:val="005804E2"/>
    <w:rsid w:val="005864BF"/>
    <w:rsid w:val="005909BB"/>
    <w:rsid w:val="00593ABD"/>
    <w:rsid w:val="005B290F"/>
    <w:rsid w:val="005C0BA8"/>
    <w:rsid w:val="005D2FBA"/>
    <w:rsid w:val="005D4A11"/>
    <w:rsid w:val="005D626A"/>
    <w:rsid w:val="005D75BB"/>
    <w:rsid w:val="005E5C7C"/>
    <w:rsid w:val="0062534D"/>
    <w:rsid w:val="00635E3C"/>
    <w:rsid w:val="00644876"/>
    <w:rsid w:val="006A16F6"/>
    <w:rsid w:val="006A3282"/>
    <w:rsid w:val="006A4C83"/>
    <w:rsid w:val="006A6817"/>
    <w:rsid w:val="006B4C78"/>
    <w:rsid w:val="006B58A7"/>
    <w:rsid w:val="006D384A"/>
    <w:rsid w:val="006D5F9C"/>
    <w:rsid w:val="006F1B4C"/>
    <w:rsid w:val="006F4A76"/>
    <w:rsid w:val="007006A1"/>
    <w:rsid w:val="007048DC"/>
    <w:rsid w:val="00704D5C"/>
    <w:rsid w:val="007175F6"/>
    <w:rsid w:val="007208A5"/>
    <w:rsid w:val="00723E38"/>
    <w:rsid w:val="0073704B"/>
    <w:rsid w:val="00773086"/>
    <w:rsid w:val="007875B0"/>
    <w:rsid w:val="00793B33"/>
    <w:rsid w:val="00795F1A"/>
    <w:rsid w:val="007A56E0"/>
    <w:rsid w:val="007B6BE7"/>
    <w:rsid w:val="007D1A78"/>
    <w:rsid w:val="00801E36"/>
    <w:rsid w:val="00806205"/>
    <w:rsid w:val="008137DA"/>
    <w:rsid w:val="00823220"/>
    <w:rsid w:val="00835872"/>
    <w:rsid w:val="0084760E"/>
    <w:rsid w:val="008731B3"/>
    <w:rsid w:val="008742E6"/>
    <w:rsid w:val="0089430A"/>
    <w:rsid w:val="00895D96"/>
    <w:rsid w:val="008B01C2"/>
    <w:rsid w:val="008E1451"/>
    <w:rsid w:val="008E3A5D"/>
    <w:rsid w:val="008E64BA"/>
    <w:rsid w:val="008F76E8"/>
    <w:rsid w:val="00957F53"/>
    <w:rsid w:val="00987775"/>
    <w:rsid w:val="009919F7"/>
    <w:rsid w:val="009931C6"/>
    <w:rsid w:val="009A6002"/>
    <w:rsid w:val="009A6B39"/>
    <w:rsid w:val="009B3D88"/>
    <w:rsid w:val="009C0F6E"/>
    <w:rsid w:val="009C7C61"/>
    <w:rsid w:val="009E536D"/>
    <w:rsid w:val="009E794D"/>
    <w:rsid w:val="009F3D7A"/>
    <w:rsid w:val="00A00156"/>
    <w:rsid w:val="00A05336"/>
    <w:rsid w:val="00A758AF"/>
    <w:rsid w:val="00A7636B"/>
    <w:rsid w:val="00A76C26"/>
    <w:rsid w:val="00A95FF1"/>
    <w:rsid w:val="00AC0C1C"/>
    <w:rsid w:val="00AC5033"/>
    <w:rsid w:val="00AD1CBD"/>
    <w:rsid w:val="00B038C5"/>
    <w:rsid w:val="00B46D44"/>
    <w:rsid w:val="00B76A49"/>
    <w:rsid w:val="00B93E8D"/>
    <w:rsid w:val="00B96FDE"/>
    <w:rsid w:val="00BA08D3"/>
    <w:rsid w:val="00C019E0"/>
    <w:rsid w:val="00C03F55"/>
    <w:rsid w:val="00C0691C"/>
    <w:rsid w:val="00C220F4"/>
    <w:rsid w:val="00C36164"/>
    <w:rsid w:val="00C40E7F"/>
    <w:rsid w:val="00C4731A"/>
    <w:rsid w:val="00C52837"/>
    <w:rsid w:val="00C57422"/>
    <w:rsid w:val="00C60EF8"/>
    <w:rsid w:val="00C67D4F"/>
    <w:rsid w:val="00CA63E6"/>
    <w:rsid w:val="00CB40C9"/>
    <w:rsid w:val="00CC2C85"/>
    <w:rsid w:val="00CC2D25"/>
    <w:rsid w:val="00CD1CAB"/>
    <w:rsid w:val="00CD5C37"/>
    <w:rsid w:val="00CF3AB2"/>
    <w:rsid w:val="00D02011"/>
    <w:rsid w:val="00D04FF9"/>
    <w:rsid w:val="00D073F3"/>
    <w:rsid w:val="00D30958"/>
    <w:rsid w:val="00D32BA7"/>
    <w:rsid w:val="00D4084C"/>
    <w:rsid w:val="00D60618"/>
    <w:rsid w:val="00D91A9B"/>
    <w:rsid w:val="00DB324C"/>
    <w:rsid w:val="00DE43C8"/>
    <w:rsid w:val="00DF2BA7"/>
    <w:rsid w:val="00E40519"/>
    <w:rsid w:val="00E4362C"/>
    <w:rsid w:val="00E44CAA"/>
    <w:rsid w:val="00E537B6"/>
    <w:rsid w:val="00E643B5"/>
    <w:rsid w:val="00E76CC6"/>
    <w:rsid w:val="00E91A31"/>
    <w:rsid w:val="00E94778"/>
    <w:rsid w:val="00F038DD"/>
    <w:rsid w:val="00F05835"/>
    <w:rsid w:val="00F161B3"/>
    <w:rsid w:val="00F22C25"/>
    <w:rsid w:val="00F27CF3"/>
    <w:rsid w:val="00F433EE"/>
    <w:rsid w:val="00F757B5"/>
    <w:rsid w:val="00F92977"/>
    <w:rsid w:val="00FB77F5"/>
    <w:rsid w:val="00FC526B"/>
    <w:rsid w:val="00FE5814"/>
    <w:rsid w:val="00FE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CAA"/>
    <w:rPr>
      <w:sz w:val="24"/>
      <w:szCs w:val="24"/>
      <w:u w:color="FF0000"/>
    </w:rPr>
  </w:style>
  <w:style w:type="paragraph" w:styleId="1">
    <w:name w:val="heading 1"/>
    <w:basedOn w:val="a"/>
    <w:next w:val="a"/>
    <w:qFormat/>
    <w:rsid w:val="00430F8A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430F8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4CAA"/>
    <w:pPr>
      <w:jc w:val="center"/>
    </w:pPr>
    <w:rPr>
      <w:b/>
      <w:bCs/>
      <w:sz w:val="28"/>
    </w:rPr>
  </w:style>
  <w:style w:type="paragraph" w:styleId="a4">
    <w:name w:val="Body Text"/>
    <w:basedOn w:val="a"/>
    <w:rsid w:val="00E44CAA"/>
    <w:rPr>
      <w:sz w:val="28"/>
    </w:rPr>
  </w:style>
  <w:style w:type="table" w:styleId="a5">
    <w:name w:val="Table Grid"/>
    <w:basedOn w:val="a1"/>
    <w:rsid w:val="00DB3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427637"/>
  </w:style>
  <w:style w:type="paragraph" w:styleId="a6">
    <w:name w:val="Normal (Web)"/>
    <w:basedOn w:val="a"/>
    <w:uiPriority w:val="99"/>
    <w:unhideWhenUsed/>
    <w:rsid w:val="00457D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D1CBD"/>
  </w:style>
  <w:style w:type="character" w:styleId="a7">
    <w:name w:val="Hyperlink"/>
    <w:basedOn w:val="a0"/>
    <w:uiPriority w:val="99"/>
    <w:unhideWhenUsed/>
    <w:rsid w:val="00AD1CBD"/>
    <w:rPr>
      <w:color w:val="0000FF"/>
      <w:u w:val="single"/>
    </w:rPr>
  </w:style>
  <w:style w:type="paragraph" w:styleId="a8">
    <w:name w:val="Balloon Text"/>
    <w:basedOn w:val="a"/>
    <w:link w:val="a9"/>
    <w:rsid w:val="00E947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94778"/>
    <w:rPr>
      <w:rFonts w:ascii="Tahoma" w:hAnsi="Tahoma" w:cs="Tahoma"/>
      <w:sz w:val="16"/>
      <w:szCs w:val="16"/>
      <w:u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800F-9990-423D-B80F-7969A5EA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2</Company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Пользователь</cp:lastModifiedBy>
  <cp:revision>4</cp:revision>
  <cp:lastPrinted>2022-08-24T07:10:00Z</cp:lastPrinted>
  <dcterms:created xsi:type="dcterms:W3CDTF">2024-10-09T08:37:00Z</dcterms:created>
  <dcterms:modified xsi:type="dcterms:W3CDTF">2024-10-09T09:27:00Z</dcterms:modified>
</cp:coreProperties>
</file>